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E5EB0" w14:textId="77777777" w:rsidR="00B97FCC" w:rsidRPr="00D7079D" w:rsidRDefault="00B97FCC"/>
    <w:p w14:paraId="2B537668" w14:textId="77777777" w:rsidR="00B97FCC" w:rsidRPr="00B97FCC" w:rsidRDefault="00B97FCC">
      <w:pPr>
        <w:rPr>
          <w:lang w:val="en-US"/>
        </w:rPr>
      </w:pPr>
    </w:p>
    <w:tbl>
      <w:tblPr>
        <w:tblW w:w="0" w:type="auto"/>
        <w:tblLayout w:type="fixed"/>
        <w:tblLook w:val="04A0" w:firstRow="1" w:lastRow="0" w:firstColumn="1" w:lastColumn="0" w:noHBand="0" w:noVBand="1"/>
      </w:tblPr>
      <w:tblGrid>
        <w:gridCol w:w="4968"/>
        <w:gridCol w:w="4680"/>
      </w:tblGrid>
      <w:tr w:rsidR="00DE40FF" w:rsidRPr="00DE40FF" w14:paraId="5DA03F8B" w14:textId="77777777" w:rsidTr="00D504F7">
        <w:tc>
          <w:tcPr>
            <w:tcW w:w="4968" w:type="dxa"/>
          </w:tcPr>
          <w:p w14:paraId="3BF23FFC" w14:textId="77777777" w:rsidR="001527F3" w:rsidRPr="0088144F" w:rsidRDefault="00DE40FF" w:rsidP="001527F3">
            <w:pPr>
              <w:ind w:firstLine="0"/>
              <w:rPr>
                <w:sz w:val="22"/>
                <w:szCs w:val="22"/>
              </w:rPr>
            </w:pPr>
            <w:r w:rsidRPr="0088144F">
              <w:rPr>
                <w:rFonts w:ascii="Calibri" w:hAnsi="Calibri" w:cs="Calibri"/>
                <w:b/>
                <w:sz w:val="22"/>
                <w:szCs w:val="22"/>
                <w:lang w:val="en-US"/>
              </w:rPr>
              <w:t xml:space="preserve">         </w:t>
            </w:r>
            <w:r w:rsidR="001527F3" w:rsidRPr="0088144F">
              <w:rPr>
                <w:rFonts w:ascii="Calibri" w:hAnsi="Calibri"/>
                <w:sz w:val="22"/>
                <w:szCs w:val="22"/>
              </w:rPr>
              <w:t xml:space="preserve">          </w:t>
            </w:r>
            <w:r w:rsidR="001527F3" w:rsidRPr="000010B6">
              <w:rPr>
                <w:rFonts w:ascii="MAC C Times" w:hAnsi="MAC C Times"/>
                <w:szCs w:val="24"/>
              </w:rPr>
              <w:t xml:space="preserve">Vrz osnova na ~len 36, stav 1, to~ka 2 od Zakonot za lokalna samouprava("Slu`ben vesnik na R.M." br.5/2002), ~len 23 stav 8 od Zakonot za finansirawe na edinicite na lokalnata samouprava ("Slu`ben vesnik na R.M."br.61/2004;96/2004;67/07;156/09;47/11, 192/15 i 209/18, I </w:t>
            </w:r>
            <w:r w:rsidR="001527F3" w:rsidRPr="000010B6">
              <w:rPr>
                <w:szCs w:val="24"/>
              </w:rPr>
              <w:t>С</w:t>
            </w:r>
            <w:r w:rsidR="001527F3" w:rsidRPr="000010B6">
              <w:rPr>
                <w:rFonts w:ascii="MAC C Times" w:hAnsi="MAC C Times"/>
                <w:szCs w:val="24"/>
              </w:rPr>
              <w:t>lu</w:t>
            </w:r>
            <w:r w:rsidR="001527F3" w:rsidRPr="000010B6">
              <w:rPr>
                <w:rFonts w:ascii="Calibri" w:hAnsi="Calibri"/>
                <w:szCs w:val="24"/>
              </w:rPr>
              <w:t>ж</w:t>
            </w:r>
            <w:r w:rsidR="001527F3" w:rsidRPr="000010B6">
              <w:rPr>
                <w:rFonts w:ascii="MAC C Times" w:hAnsi="MAC C Times"/>
                <w:szCs w:val="24"/>
              </w:rPr>
              <w:t>ben Vesnik na Republika Severna Makedonija br.244/19,53/21,77/21,150/21</w:t>
            </w:r>
            <w:r w:rsidR="006C7BD4" w:rsidRPr="000010B6">
              <w:rPr>
                <w:rFonts w:ascii="MAC C Times" w:hAnsi="MAC C Times"/>
                <w:szCs w:val="24"/>
                <w:lang w:val="en-US"/>
              </w:rPr>
              <w:t xml:space="preserve"> i 173/2022</w:t>
            </w:r>
            <w:r w:rsidR="006C7BD4" w:rsidRPr="000010B6">
              <w:rPr>
                <w:rFonts w:ascii="MAC C Times" w:hAnsi="MAC C Times"/>
                <w:szCs w:val="24"/>
              </w:rPr>
              <w:t xml:space="preserve">); ~len 31 od </w:t>
            </w:r>
            <w:r w:rsidR="006C7BD4" w:rsidRPr="000010B6">
              <w:rPr>
                <w:rFonts w:ascii="MAC C Times" w:hAnsi="MAC C Times"/>
                <w:szCs w:val="24"/>
                <w:lang w:val="en-US"/>
              </w:rPr>
              <w:t>Z</w:t>
            </w:r>
            <w:r w:rsidR="001527F3" w:rsidRPr="000010B6">
              <w:rPr>
                <w:rFonts w:ascii="MAC C Times" w:hAnsi="MAC C Times"/>
                <w:szCs w:val="24"/>
              </w:rPr>
              <w:t>akonot za buxetite(Sl.Vesnik na RM 64/05,4/08,103/08,156/09,95/10,180/11,171/12 192/</w:t>
            </w:r>
            <w:r w:rsidR="006C7BD4" w:rsidRPr="000010B6">
              <w:rPr>
                <w:rFonts w:ascii="MAC C Times" w:hAnsi="MAC C Times"/>
                <w:szCs w:val="24"/>
              </w:rPr>
              <w:t>15, 167/16</w:t>
            </w:r>
            <w:r w:rsidR="00BB634C" w:rsidRPr="000010B6">
              <w:rPr>
                <w:rFonts w:ascii="MAC C Times" w:hAnsi="MAC C Times"/>
                <w:szCs w:val="24"/>
                <w:lang w:val="sq-AL"/>
              </w:rPr>
              <w:t xml:space="preserve"> i </w:t>
            </w:r>
            <w:r w:rsidR="00BB634C" w:rsidRPr="000010B6">
              <w:rPr>
                <w:rFonts w:asciiTheme="minorHAnsi" w:hAnsiTheme="minorHAnsi"/>
                <w:szCs w:val="24"/>
              </w:rPr>
              <w:t>Службен весник на РСМ бр.</w:t>
            </w:r>
            <w:r w:rsidR="00BB634C" w:rsidRPr="000010B6">
              <w:rPr>
                <w:rFonts w:ascii="MAC C Times" w:hAnsi="MAC C Times"/>
                <w:szCs w:val="24"/>
                <w:lang w:val="sq-AL"/>
              </w:rPr>
              <w:t xml:space="preserve"> </w:t>
            </w:r>
            <w:r w:rsidR="006C7BD4" w:rsidRPr="000010B6">
              <w:rPr>
                <w:rFonts w:ascii="MAC C Times" w:hAnsi="MAC C Times"/>
                <w:szCs w:val="24"/>
              </w:rPr>
              <w:t xml:space="preserve">), ~len 93 stav 2 od </w:t>
            </w:r>
            <w:r w:rsidR="006C7BD4" w:rsidRPr="000010B6">
              <w:rPr>
                <w:rFonts w:ascii="MAC C Times" w:hAnsi="MAC C Times"/>
                <w:szCs w:val="24"/>
                <w:lang w:val="en-US"/>
              </w:rPr>
              <w:t>Z</w:t>
            </w:r>
            <w:r w:rsidR="001527F3" w:rsidRPr="000010B6">
              <w:rPr>
                <w:rFonts w:ascii="MAC C Times" w:hAnsi="MAC C Times"/>
                <w:szCs w:val="24"/>
              </w:rPr>
              <w:t xml:space="preserve">akonot za administrativni slu`benici (Sl. Vesnik na RM br.27/14, 199/14, 48/15, 154/15 ,5/16, 80/16, 127/16, 142/16, 2/17, </w:t>
            </w:r>
            <w:r w:rsidR="00933C6C" w:rsidRPr="000010B6">
              <w:rPr>
                <w:rFonts w:ascii="MAC C Times" w:hAnsi="MAC C Times"/>
                <w:szCs w:val="24"/>
              </w:rPr>
              <w:t xml:space="preserve">16/17, i 11/18i Sl.vesnik na </w:t>
            </w:r>
            <w:r w:rsidR="00933C6C" w:rsidRPr="000010B6">
              <w:rPr>
                <w:rFonts w:ascii="Times New Roman" w:hAnsi="Times New Roman"/>
                <w:szCs w:val="24"/>
              </w:rPr>
              <w:t>РС</w:t>
            </w:r>
            <w:r w:rsidR="001527F3" w:rsidRPr="000010B6">
              <w:rPr>
                <w:rFonts w:ascii="MAC C Times" w:hAnsi="MAC C Times"/>
                <w:szCs w:val="24"/>
              </w:rPr>
              <w:t>M br.275/19,14/20, 215/21</w:t>
            </w:r>
            <w:r w:rsidR="001527F3" w:rsidRPr="000010B6">
              <w:rPr>
                <w:rFonts w:ascii="Calibri" w:hAnsi="Calibri"/>
                <w:szCs w:val="24"/>
              </w:rPr>
              <w:t xml:space="preserve"> </w:t>
            </w:r>
            <w:r w:rsidR="001527F3" w:rsidRPr="000010B6">
              <w:rPr>
                <w:szCs w:val="24"/>
              </w:rPr>
              <w:t xml:space="preserve">и 99/2022 </w:t>
            </w:r>
            <w:r w:rsidR="001527F3" w:rsidRPr="000010B6">
              <w:rPr>
                <w:rFonts w:ascii="MAC C Times" w:hAnsi="MAC C Times"/>
                <w:szCs w:val="24"/>
              </w:rPr>
              <w:t>) i ~len 4 od Statutot na Op{tinata Ki~evo ("Slu`ben glasnik na Op{tinata Ki~evo br. 1/96</w:t>
            </w:r>
            <w:r w:rsidR="001527F3" w:rsidRPr="000010B6">
              <w:rPr>
                <w:rFonts w:ascii="MAC C Times" w:hAnsi="MAC C Times"/>
                <w:szCs w:val="24"/>
                <w:lang w:val="pt-BR"/>
              </w:rPr>
              <w:t xml:space="preserve"> ), Sovetot na Op{tina Ki~evo na </w:t>
            </w:r>
            <w:r w:rsidR="001527F3" w:rsidRPr="000010B6">
              <w:rPr>
                <w:rFonts w:ascii="Calibri" w:hAnsi="Calibri"/>
                <w:szCs w:val="24"/>
              </w:rPr>
              <w:t xml:space="preserve">4 </w:t>
            </w:r>
            <w:r w:rsidR="001527F3" w:rsidRPr="000010B6">
              <w:rPr>
                <w:rFonts w:ascii="MAC C Times" w:hAnsi="MAC C Times"/>
                <w:szCs w:val="24"/>
                <w:lang w:val="pt-BR"/>
              </w:rPr>
              <w:t xml:space="preserve">sednica, odr`ana na </w:t>
            </w:r>
            <w:r w:rsidR="001527F3" w:rsidRPr="000010B6">
              <w:rPr>
                <w:rFonts w:ascii="Calibri" w:hAnsi="Calibri"/>
                <w:szCs w:val="24"/>
              </w:rPr>
              <w:t>__</w:t>
            </w:r>
            <w:r w:rsidR="001527F3" w:rsidRPr="000010B6">
              <w:rPr>
                <w:rFonts w:ascii="MAC C Times" w:hAnsi="MAC C Times"/>
                <w:szCs w:val="24"/>
                <w:lang w:val="pt-BR"/>
              </w:rPr>
              <w:t>.</w:t>
            </w:r>
            <w:r w:rsidR="001527F3" w:rsidRPr="000010B6">
              <w:rPr>
                <w:rFonts w:ascii="Calibri" w:hAnsi="Calibri"/>
                <w:szCs w:val="24"/>
              </w:rPr>
              <w:t>__</w:t>
            </w:r>
            <w:r w:rsidR="00933C6C" w:rsidRPr="000010B6">
              <w:rPr>
                <w:rFonts w:ascii="MAC C Times" w:hAnsi="MAC C Times"/>
                <w:szCs w:val="24"/>
                <w:lang w:val="pt-BR"/>
              </w:rPr>
              <w:t>.2023</w:t>
            </w:r>
            <w:r w:rsidR="001527F3" w:rsidRPr="000010B6">
              <w:rPr>
                <w:rFonts w:ascii="MAC C Times" w:hAnsi="MAC C Times"/>
                <w:szCs w:val="24"/>
                <w:lang w:val="pt-BR"/>
              </w:rPr>
              <w:t xml:space="preserve"> godina, donese</w:t>
            </w:r>
            <w:r w:rsidR="001527F3" w:rsidRPr="0088144F">
              <w:rPr>
                <w:rFonts w:ascii="MAC C Times" w:hAnsi="MAC C Times"/>
                <w:sz w:val="22"/>
                <w:szCs w:val="22"/>
                <w:lang w:val="pt-BR"/>
              </w:rPr>
              <w:t xml:space="preserve"> </w:t>
            </w:r>
            <w:r w:rsidR="001527F3" w:rsidRPr="0088144F">
              <w:rPr>
                <w:sz w:val="22"/>
                <w:szCs w:val="22"/>
              </w:rPr>
              <w:t xml:space="preserve">: </w:t>
            </w:r>
          </w:p>
          <w:p w14:paraId="578D75F8" w14:textId="77777777" w:rsidR="001527F3" w:rsidRPr="0088144F" w:rsidRDefault="001527F3" w:rsidP="001527F3">
            <w:pPr>
              <w:rPr>
                <w:sz w:val="22"/>
                <w:szCs w:val="22"/>
              </w:rPr>
            </w:pPr>
          </w:p>
          <w:p w14:paraId="68F3999C" w14:textId="77777777" w:rsidR="001527F3" w:rsidRPr="0088144F" w:rsidRDefault="00177B26" w:rsidP="00177B26">
            <w:pPr>
              <w:pStyle w:val="Heading7"/>
              <w:ind w:firstLine="0"/>
              <w:jc w:val="center"/>
              <w:rPr>
                <w:rFonts w:ascii="Times New Roman" w:hAnsi="Times New Roman"/>
                <w:b/>
                <w:i w:val="0"/>
                <w:sz w:val="22"/>
                <w:szCs w:val="22"/>
              </w:rPr>
            </w:pPr>
            <w:r w:rsidRPr="0088144F">
              <w:rPr>
                <w:rFonts w:ascii="Times New Roman" w:hAnsi="Times New Roman"/>
                <w:b/>
                <w:i w:val="0"/>
                <w:sz w:val="22"/>
                <w:szCs w:val="22"/>
              </w:rPr>
              <w:t>Одлука</w:t>
            </w:r>
          </w:p>
          <w:p w14:paraId="6458F2CD" w14:textId="77777777" w:rsidR="001527F3" w:rsidRPr="0088144F" w:rsidRDefault="001527F3" w:rsidP="00177B26">
            <w:pPr>
              <w:jc w:val="center"/>
              <w:rPr>
                <w:rFonts w:ascii="MAC C Times" w:hAnsi="MAC C Times"/>
                <w:bCs/>
                <w:sz w:val="22"/>
                <w:szCs w:val="22"/>
                <w:lang w:val="pt-BR"/>
              </w:rPr>
            </w:pPr>
            <w:r w:rsidRPr="0088144F">
              <w:rPr>
                <w:rFonts w:ascii="MAC C Times" w:hAnsi="MAC C Times"/>
                <w:bCs/>
                <w:sz w:val="22"/>
                <w:szCs w:val="22"/>
                <w:lang w:val="pt-BR"/>
              </w:rPr>
              <w:t xml:space="preserve">za izvr{uvawe na Buxetot na Op{tina Ki~evo za </w:t>
            </w:r>
            <w:r w:rsidR="006C7BD4" w:rsidRPr="0088144F">
              <w:rPr>
                <w:rFonts w:ascii="MAC C Times" w:hAnsi="MAC C Times"/>
                <w:bCs/>
                <w:sz w:val="22"/>
                <w:szCs w:val="22"/>
                <w:lang w:val="pt-BR"/>
              </w:rPr>
              <w:t>2024</w:t>
            </w:r>
            <w:r w:rsidRPr="0088144F">
              <w:rPr>
                <w:rFonts w:ascii="MAC C Times" w:hAnsi="MAC C Times"/>
                <w:bCs/>
                <w:sz w:val="22"/>
                <w:szCs w:val="22"/>
                <w:lang w:val="pt-BR"/>
              </w:rPr>
              <w:t xml:space="preserve"> godina</w:t>
            </w:r>
          </w:p>
          <w:p w14:paraId="43678959" w14:textId="77777777" w:rsidR="001527F3" w:rsidRDefault="001527F3" w:rsidP="001527F3">
            <w:pPr>
              <w:rPr>
                <w:sz w:val="22"/>
                <w:szCs w:val="22"/>
                <w:lang w:val="pt-BR"/>
              </w:rPr>
            </w:pPr>
          </w:p>
          <w:p w14:paraId="760D043B" w14:textId="77777777" w:rsidR="00D504F7" w:rsidRPr="0088144F" w:rsidRDefault="00D504F7" w:rsidP="001527F3">
            <w:pPr>
              <w:rPr>
                <w:sz w:val="22"/>
                <w:szCs w:val="22"/>
                <w:lang w:val="pt-BR"/>
              </w:rPr>
            </w:pPr>
          </w:p>
          <w:p w14:paraId="6C6830A9" w14:textId="77777777" w:rsidR="001527F3" w:rsidRPr="0088144F" w:rsidRDefault="001527F3" w:rsidP="001527F3">
            <w:pPr>
              <w:jc w:val="center"/>
              <w:rPr>
                <w:bCs/>
                <w:sz w:val="22"/>
                <w:szCs w:val="22"/>
              </w:rPr>
            </w:pPr>
            <w:r w:rsidRPr="0088144F">
              <w:rPr>
                <w:rFonts w:ascii="MAC C Times" w:hAnsi="MAC C Times"/>
                <w:bCs/>
                <w:sz w:val="22"/>
                <w:szCs w:val="22"/>
                <w:lang w:val="pt-BR"/>
              </w:rPr>
              <w:t>^len 1</w:t>
            </w:r>
          </w:p>
          <w:p w14:paraId="741FAC84" w14:textId="77777777" w:rsidR="001527F3" w:rsidRPr="0088144F" w:rsidRDefault="001527F3" w:rsidP="001527F3">
            <w:pPr>
              <w:ind w:firstLine="720"/>
              <w:rPr>
                <w:rFonts w:ascii="MAC C Times" w:hAnsi="MAC C Times"/>
                <w:sz w:val="22"/>
                <w:szCs w:val="22"/>
                <w:lang w:val="pt-BR"/>
              </w:rPr>
            </w:pPr>
            <w:r w:rsidRPr="0088144F">
              <w:rPr>
                <w:rFonts w:ascii="MAC C Times" w:hAnsi="MAC C Times"/>
                <w:sz w:val="22"/>
                <w:szCs w:val="22"/>
                <w:lang w:val="pt-BR"/>
              </w:rPr>
              <w:t xml:space="preserve">Buxetot na Op{tina Ki~evo za </w:t>
            </w:r>
            <w:r w:rsidR="006C7BD4" w:rsidRPr="0088144F">
              <w:rPr>
                <w:rFonts w:ascii="MAC C Times" w:hAnsi="MAC C Times"/>
                <w:sz w:val="22"/>
                <w:szCs w:val="22"/>
                <w:lang w:val="pt-BR"/>
              </w:rPr>
              <w:t>2024</w:t>
            </w:r>
            <w:r w:rsidRPr="0088144F">
              <w:rPr>
                <w:rFonts w:ascii="MAC C Times" w:hAnsi="MAC C Times"/>
                <w:sz w:val="22"/>
                <w:szCs w:val="22"/>
                <w:lang w:val="pt-BR"/>
              </w:rPr>
              <w:t xml:space="preserve"> godina (vo ponatamo{niot tekst Buxetot), se izvr{uva spored odredbite na ovaa Odluka.</w:t>
            </w:r>
          </w:p>
          <w:p w14:paraId="7E2A3E28" w14:textId="77777777" w:rsidR="001527F3" w:rsidRPr="0088144F" w:rsidRDefault="001527F3" w:rsidP="000010B6">
            <w:pPr>
              <w:ind w:firstLine="0"/>
              <w:rPr>
                <w:sz w:val="22"/>
                <w:szCs w:val="22"/>
                <w:lang w:val="pt-BR"/>
              </w:rPr>
            </w:pPr>
          </w:p>
          <w:p w14:paraId="359F8EA0" w14:textId="77777777" w:rsidR="001527F3" w:rsidRPr="0088144F" w:rsidRDefault="001527F3" w:rsidP="001527F3">
            <w:pPr>
              <w:jc w:val="center"/>
              <w:rPr>
                <w:rFonts w:ascii="MAC C Times" w:hAnsi="MAC C Times"/>
                <w:bCs/>
                <w:sz w:val="22"/>
                <w:szCs w:val="22"/>
                <w:lang w:val="pt-BR"/>
              </w:rPr>
            </w:pPr>
            <w:r w:rsidRPr="0088144F">
              <w:rPr>
                <w:rFonts w:ascii="MAC C Times" w:hAnsi="MAC C Times"/>
                <w:bCs/>
                <w:sz w:val="22"/>
                <w:szCs w:val="22"/>
                <w:lang w:val="pt-BR"/>
              </w:rPr>
              <w:t>^len 2</w:t>
            </w:r>
          </w:p>
          <w:p w14:paraId="452F60F9" w14:textId="77777777" w:rsidR="001527F3" w:rsidRPr="0088144F" w:rsidRDefault="001527F3" w:rsidP="001527F3">
            <w:pPr>
              <w:rPr>
                <w:rFonts w:ascii="MAC C Times" w:hAnsi="MAC C Times"/>
                <w:bCs/>
                <w:sz w:val="22"/>
                <w:szCs w:val="22"/>
                <w:lang w:val="pt-BR"/>
              </w:rPr>
            </w:pPr>
            <w:r w:rsidRPr="0088144F">
              <w:rPr>
                <w:rFonts w:ascii="MAC C Times" w:hAnsi="MAC C Times"/>
                <w:bCs/>
                <w:sz w:val="22"/>
                <w:szCs w:val="22"/>
                <w:lang w:val="pt-BR"/>
              </w:rPr>
              <w:t>Buxet na op</w:t>
            </w:r>
            <w:r w:rsidRPr="0088144F">
              <w:rPr>
                <w:bCs/>
                <w:sz w:val="22"/>
                <w:szCs w:val="22"/>
              </w:rPr>
              <w:t>ш</w:t>
            </w:r>
            <w:r w:rsidRPr="0088144F">
              <w:rPr>
                <w:rFonts w:ascii="MAC C Times" w:hAnsi="MAC C Times"/>
                <w:bCs/>
                <w:sz w:val="22"/>
                <w:szCs w:val="22"/>
                <w:lang w:val="pt-BR"/>
              </w:rPr>
              <w:t>tina se sostoi:</w:t>
            </w:r>
          </w:p>
          <w:p w14:paraId="45A809EC" w14:textId="77777777" w:rsidR="001527F3" w:rsidRPr="0088144F" w:rsidRDefault="001527F3" w:rsidP="001527F3">
            <w:pPr>
              <w:rPr>
                <w:rFonts w:ascii="MAC C Times" w:hAnsi="MAC C Times"/>
                <w:bCs/>
                <w:sz w:val="22"/>
                <w:szCs w:val="22"/>
                <w:lang w:val="pt-BR"/>
              </w:rPr>
            </w:pPr>
            <w:r w:rsidRPr="0088144F">
              <w:rPr>
                <w:rFonts w:ascii="MAC C Times" w:hAnsi="MAC C Times"/>
                <w:bCs/>
                <w:sz w:val="22"/>
                <w:szCs w:val="22"/>
                <w:lang w:val="pt-BR"/>
              </w:rPr>
              <w:t>-Osnoven buxet</w:t>
            </w:r>
          </w:p>
          <w:p w14:paraId="5A9177ED" w14:textId="77777777" w:rsidR="001527F3" w:rsidRPr="0088144F" w:rsidRDefault="001527F3" w:rsidP="001527F3">
            <w:pPr>
              <w:rPr>
                <w:rFonts w:ascii="Calibri" w:hAnsi="Calibri"/>
                <w:bCs/>
                <w:sz w:val="22"/>
                <w:szCs w:val="22"/>
              </w:rPr>
            </w:pPr>
            <w:r w:rsidRPr="0088144F">
              <w:rPr>
                <w:rFonts w:ascii="MAC C Times" w:hAnsi="MAC C Times"/>
                <w:bCs/>
                <w:sz w:val="22"/>
                <w:szCs w:val="22"/>
                <w:lang w:val="pt-BR"/>
              </w:rPr>
              <w:t>-Buxet na samofinansira~ki aktiv</w:t>
            </w:r>
          </w:p>
          <w:p w14:paraId="19B2AD18" w14:textId="77777777" w:rsidR="001527F3" w:rsidRPr="0088144F" w:rsidRDefault="001527F3" w:rsidP="001527F3">
            <w:pPr>
              <w:rPr>
                <w:rFonts w:ascii="Calibri" w:hAnsi="Calibri"/>
                <w:bCs/>
                <w:sz w:val="22"/>
                <w:szCs w:val="22"/>
              </w:rPr>
            </w:pPr>
            <w:r w:rsidRPr="0088144F">
              <w:rPr>
                <w:rFonts w:ascii="Calibri" w:hAnsi="Calibri"/>
                <w:bCs/>
                <w:sz w:val="22"/>
                <w:szCs w:val="22"/>
              </w:rPr>
              <w:t>-Буџет на дотации</w:t>
            </w:r>
          </w:p>
          <w:p w14:paraId="76A73E11" w14:textId="77777777" w:rsidR="001527F3" w:rsidRPr="0088144F" w:rsidRDefault="001527F3" w:rsidP="001527F3">
            <w:pPr>
              <w:rPr>
                <w:rFonts w:ascii="MAC C Times" w:hAnsi="MAC C Times"/>
                <w:bCs/>
                <w:sz w:val="22"/>
                <w:szCs w:val="22"/>
                <w:lang w:val="pt-BR"/>
              </w:rPr>
            </w:pPr>
            <w:r w:rsidRPr="0088144F">
              <w:rPr>
                <w:rFonts w:ascii="MAC C Times" w:hAnsi="MAC C Times"/>
                <w:bCs/>
                <w:sz w:val="22"/>
                <w:szCs w:val="22"/>
                <w:lang w:val="pt-BR"/>
              </w:rPr>
              <w:t>-Buxet na donacii</w:t>
            </w:r>
          </w:p>
          <w:p w14:paraId="090515E7" w14:textId="77777777" w:rsidR="001527F3" w:rsidRPr="0088144F" w:rsidRDefault="001527F3" w:rsidP="001527F3">
            <w:pPr>
              <w:rPr>
                <w:bCs/>
                <w:sz w:val="22"/>
                <w:szCs w:val="22"/>
              </w:rPr>
            </w:pPr>
            <w:r w:rsidRPr="0088144F">
              <w:rPr>
                <w:rFonts w:ascii="MAC C Times" w:hAnsi="MAC C Times"/>
                <w:bCs/>
                <w:sz w:val="22"/>
                <w:szCs w:val="22"/>
                <w:lang w:val="pt-BR"/>
              </w:rPr>
              <w:t>-Buxet na zaemi</w:t>
            </w:r>
          </w:p>
          <w:p w14:paraId="01D7B7B1" w14:textId="77777777" w:rsidR="000010B6" w:rsidRPr="0088144F" w:rsidRDefault="000010B6" w:rsidP="00793AEF">
            <w:pPr>
              <w:ind w:firstLine="0"/>
              <w:rPr>
                <w:sz w:val="22"/>
                <w:szCs w:val="22"/>
                <w:lang w:val="pt-BR"/>
              </w:rPr>
            </w:pPr>
          </w:p>
          <w:p w14:paraId="03B3C8A4" w14:textId="77777777" w:rsidR="001527F3" w:rsidRPr="0088144F" w:rsidRDefault="001527F3" w:rsidP="001527F3">
            <w:pPr>
              <w:jc w:val="center"/>
              <w:rPr>
                <w:b/>
                <w:bCs/>
                <w:sz w:val="22"/>
                <w:szCs w:val="22"/>
              </w:rPr>
            </w:pPr>
            <w:r w:rsidRPr="0088144F">
              <w:rPr>
                <w:rFonts w:ascii="MAC C Times" w:hAnsi="MAC C Times"/>
                <w:b/>
                <w:bCs/>
                <w:sz w:val="22"/>
                <w:szCs w:val="22"/>
              </w:rPr>
              <w:t>^len 3</w:t>
            </w:r>
          </w:p>
          <w:p w14:paraId="2324ECCF" w14:textId="77777777" w:rsidR="001527F3" w:rsidRPr="0088144F" w:rsidRDefault="001527F3" w:rsidP="001527F3">
            <w:pPr>
              <w:ind w:firstLine="720"/>
              <w:rPr>
                <w:rFonts w:ascii="MAC C Times" w:hAnsi="MAC C Times"/>
                <w:sz w:val="22"/>
                <w:szCs w:val="22"/>
              </w:rPr>
            </w:pPr>
            <w:r w:rsidRPr="0088144F">
              <w:rPr>
                <w:rFonts w:ascii="MAC C Times" w:hAnsi="MAC C Times"/>
                <w:sz w:val="22"/>
                <w:szCs w:val="22"/>
              </w:rPr>
              <w:t>Korisnicite na sredstvata na Buxetot se dol`ni utvrdenite sredstva vo Buxetot da gi koristat namenski, racionalno i ekonomi~no.</w:t>
            </w:r>
          </w:p>
          <w:p w14:paraId="5A9D81A3" w14:textId="4BAEACC2" w:rsidR="0081020F" w:rsidRDefault="0081020F" w:rsidP="0088144F">
            <w:pPr>
              <w:tabs>
                <w:tab w:val="left" w:pos="3118"/>
              </w:tabs>
              <w:rPr>
                <w:sz w:val="22"/>
                <w:szCs w:val="22"/>
              </w:rPr>
            </w:pPr>
          </w:p>
          <w:p w14:paraId="270918E8" w14:textId="77777777" w:rsidR="00793AEF" w:rsidRDefault="00793AEF" w:rsidP="0088144F">
            <w:pPr>
              <w:tabs>
                <w:tab w:val="left" w:pos="3118"/>
              </w:tabs>
              <w:rPr>
                <w:sz w:val="22"/>
                <w:szCs w:val="22"/>
              </w:rPr>
            </w:pPr>
          </w:p>
          <w:p w14:paraId="69823CD2" w14:textId="77777777" w:rsidR="000010B6" w:rsidRPr="0088144F" w:rsidRDefault="000010B6" w:rsidP="0088144F">
            <w:pPr>
              <w:tabs>
                <w:tab w:val="left" w:pos="3118"/>
              </w:tabs>
              <w:rPr>
                <w:sz w:val="22"/>
                <w:szCs w:val="22"/>
                <w:lang w:val="en-US"/>
              </w:rPr>
            </w:pPr>
          </w:p>
          <w:p w14:paraId="67832C25" w14:textId="77777777" w:rsidR="001527F3" w:rsidRPr="0088144F" w:rsidRDefault="001527F3" w:rsidP="001527F3">
            <w:pPr>
              <w:jc w:val="center"/>
              <w:rPr>
                <w:b/>
                <w:bCs/>
                <w:sz w:val="22"/>
                <w:szCs w:val="22"/>
              </w:rPr>
            </w:pPr>
            <w:r w:rsidRPr="0088144F">
              <w:rPr>
                <w:rFonts w:ascii="MAC C Times" w:hAnsi="MAC C Times"/>
                <w:b/>
                <w:bCs/>
                <w:sz w:val="22"/>
                <w:szCs w:val="22"/>
              </w:rPr>
              <w:lastRenderedPageBreak/>
              <w:t>^len 4</w:t>
            </w:r>
          </w:p>
          <w:p w14:paraId="2E4170CB" w14:textId="77777777" w:rsidR="001527F3" w:rsidRPr="0088144F" w:rsidRDefault="001527F3" w:rsidP="001527F3">
            <w:pPr>
              <w:ind w:firstLine="720"/>
              <w:rPr>
                <w:rFonts w:ascii="MAC C Times" w:hAnsi="MAC C Times"/>
                <w:bCs/>
                <w:sz w:val="22"/>
                <w:szCs w:val="22"/>
              </w:rPr>
            </w:pPr>
            <w:r w:rsidRPr="0088144F">
              <w:rPr>
                <w:rFonts w:ascii="MAC C Times" w:hAnsi="MAC C Times"/>
                <w:bCs/>
                <w:sz w:val="22"/>
                <w:szCs w:val="22"/>
              </w:rPr>
              <w:t>Rashodite utvrdeni so buxetot se maksimalni iznosi nad koi  korisnici</w:t>
            </w:r>
            <w:r w:rsidRPr="0088144F">
              <w:rPr>
                <w:bCs/>
                <w:sz w:val="22"/>
                <w:szCs w:val="22"/>
              </w:rPr>
              <w:t>те на средствата од општинскиот буџет</w:t>
            </w:r>
            <w:r w:rsidRPr="0088144F">
              <w:rPr>
                <w:rFonts w:ascii="MAC C Times" w:hAnsi="MAC C Times"/>
                <w:bCs/>
                <w:sz w:val="22"/>
                <w:szCs w:val="22"/>
              </w:rPr>
              <w:t xml:space="preserve"> ne smeat da prezemaat obvrski ili da napravat rashodi nad limitot na odobreni sredstva vo buxetot. </w:t>
            </w:r>
          </w:p>
          <w:p w14:paraId="4F8E6D60" w14:textId="77777777" w:rsidR="00793AEF" w:rsidRDefault="001527F3" w:rsidP="00933C6C">
            <w:pPr>
              <w:rPr>
                <w:rFonts w:asciiTheme="minorHAnsi" w:hAnsiTheme="minorHAnsi"/>
                <w:bCs/>
                <w:sz w:val="22"/>
                <w:szCs w:val="22"/>
              </w:rPr>
            </w:pPr>
            <w:r w:rsidRPr="0088144F">
              <w:rPr>
                <w:rFonts w:ascii="MAC C Times" w:hAnsi="MAC C Times"/>
                <w:bCs/>
                <w:sz w:val="22"/>
                <w:szCs w:val="22"/>
              </w:rPr>
              <w:t xml:space="preserve">Za da se prezemat novi obvrski do </w:t>
            </w:r>
            <w:r w:rsidRPr="0088144F">
              <w:rPr>
                <w:rFonts w:ascii="Calibri" w:hAnsi="Calibri"/>
                <w:bCs/>
                <w:sz w:val="22"/>
                <w:szCs w:val="22"/>
              </w:rPr>
              <w:t>С</w:t>
            </w:r>
            <w:r w:rsidRPr="0088144F">
              <w:rPr>
                <w:rFonts w:ascii="MAC C Times" w:hAnsi="MAC C Times"/>
                <w:bCs/>
                <w:sz w:val="22"/>
                <w:szCs w:val="22"/>
              </w:rPr>
              <w:t>ovetot na op{tinata mora da se predlo`i nov izvor na sredstva ili da se predlo`i namaluvawe na drugite rashodi vo srazmeren iznos.</w:t>
            </w:r>
          </w:p>
          <w:p w14:paraId="1F90DE0F" w14:textId="230D47F6" w:rsidR="001527F3" w:rsidRPr="0088144F" w:rsidRDefault="001527F3" w:rsidP="00933C6C">
            <w:pPr>
              <w:rPr>
                <w:rFonts w:ascii="MAC C Times" w:hAnsi="MAC C Times"/>
                <w:bCs/>
                <w:sz w:val="22"/>
                <w:szCs w:val="22"/>
                <w:lang w:val="en-US"/>
              </w:rPr>
            </w:pPr>
            <w:r w:rsidRPr="0088144F">
              <w:rPr>
                <w:rFonts w:ascii="Calibri" w:hAnsi="Calibri"/>
                <w:bCs/>
                <w:sz w:val="22"/>
                <w:szCs w:val="22"/>
              </w:rPr>
              <w:br/>
            </w:r>
            <w:r w:rsidR="00933C6C">
              <w:rPr>
                <w:rFonts w:asciiTheme="minorHAnsi" w:hAnsiTheme="minorHAnsi"/>
                <w:b/>
                <w:bCs/>
                <w:sz w:val="22"/>
                <w:szCs w:val="22"/>
              </w:rPr>
              <w:t xml:space="preserve">                                            </w:t>
            </w:r>
            <w:r w:rsidRPr="0088144F">
              <w:rPr>
                <w:rFonts w:ascii="MAC C Times" w:hAnsi="MAC C Times"/>
                <w:b/>
                <w:bCs/>
                <w:sz w:val="22"/>
                <w:szCs w:val="22"/>
              </w:rPr>
              <w:t>^len 5</w:t>
            </w:r>
          </w:p>
          <w:p w14:paraId="13A3B5C6" w14:textId="77777777" w:rsidR="001527F3" w:rsidRPr="0088144F" w:rsidRDefault="001527F3" w:rsidP="001527F3">
            <w:pPr>
              <w:ind w:firstLine="720"/>
              <w:rPr>
                <w:rFonts w:ascii="MAC C Times" w:hAnsi="MAC C Times"/>
                <w:sz w:val="22"/>
                <w:szCs w:val="22"/>
              </w:rPr>
            </w:pPr>
            <w:r w:rsidRPr="0088144F">
              <w:rPr>
                <w:rFonts w:ascii="MAC C Times" w:hAnsi="MAC C Times"/>
                <w:sz w:val="22"/>
                <w:szCs w:val="22"/>
              </w:rPr>
              <w:t xml:space="preserve">Gradona~alnikot na op{tinata ja sledi realizacijata na planot na prihodite i drugite prilivi na osnovniot buxet na op{tinata.  </w:t>
            </w:r>
          </w:p>
          <w:p w14:paraId="0A813BFC" w14:textId="77777777" w:rsidR="001527F3" w:rsidRPr="0088144F" w:rsidRDefault="001527F3" w:rsidP="001527F3">
            <w:pPr>
              <w:rPr>
                <w:rFonts w:ascii="MAC C Times" w:hAnsi="MAC C Times"/>
                <w:sz w:val="22"/>
                <w:szCs w:val="22"/>
              </w:rPr>
            </w:pPr>
            <w:r w:rsidRPr="0088144F">
              <w:rPr>
                <w:rFonts w:ascii="MAC C Times" w:hAnsi="MAC C Times"/>
                <w:sz w:val="22"/>
                <w:szCs w:val="22"/>
              </w:rPr>
              <w:tab/>
              <w:t xml:space="preserve">Dokolku vo izvr{uvaweto na Buxetot, Gradona~alnikot na op{tinata oceni deka se neophodni pozna~ajni raspredelbi na odobrenite sredstva so buxetot ili deka realizacijata na prihodite </w:t>
            </w:r>
            <w:r w:rsidRPr="0088144F">
              <w:rPr>
                <w:sz w:val="22"/>
                <w:szCs w:val="22"/>
              </w:rPr>
              <w:t xml:space="preserve">и </w:t>
            </w:r>
            <w:r w:rsidRPr="0088144F">
              <w:rPr>
                <w:rFonts w:ascii="MAC C Times" w:hAnsi="MAC C Times"/>
                <w:sz w:val="22"/>
                <w:szCs w:val="22"/>
              </w:rPr>
              <w:t xml:space="preserve"> rashodite i drugite prilivi i odlivi zna~itelno otstapuvaat od planot,</w:t>
            </w:r>
            <w:r w:rsidRPr="0088144F">
              <w:rPr>
                <w:rFonts w:ascii="Calibri" w:hAnsi="Calibri"/>
                <w:sz w:val="22"/>
                <w:szCs w:val="22"/>
              </w:rPr>
              <w:t xml:space="preserve"> </w:t>
            </w:r>
            <w:r w:rsidRPr="0088144F">
              <w:rPr>
                <w:rFonts w:ascii="MAC C Times" w:hAnsi="MAC C Times"/>
                <w:sz w:val="22"/>
                <w:szCs w:val="22"/>
              </w:rPr>
              <w:t>predlaga na sovetot na op{tinata Izmenuvawe i dopolnuvawe na buxetot.</w:t>
            </w:r>
          </w:p>
          <w:p w14:paraId="1AE6D7DD" w14:textId="77777777" w:rsidR="001527F3" w:rsidRDefault="001527F3" w:rsidP="0088144F">
            <w:pPr>
              <w:ind w:firstLine="720"/>
              <w:rPr>
                <w:rFonts w:asciiTheme="minorHAnsi" w:hAnsiTheme="minorHAnsi"/>
                <w:sz w:val="22"/>
                <w:szCs w:val="22"/>
              </w:rPr>
            </w:pPr>
            <w:r w:rsidRPr="0088144F">
              <w:rPr>
                <w:rFonts w:ascii="MAC C Times" w:hAnsi="MAC C Times"/>
                <w:sz w:val="22"/>
                <w:szCs w:val="22"/>
              </w:rPr>
              <w:t>Sovetot na op{tinata, odnosno Gradona~alnikot na op{tinata, izmenite i dopolnuvawata na buxetot gi donesuva do 15 -noemvri vo tekovnata godina.</w:t>
            </w:r>
          </w:p>
          <w:p w14:paraId="2EA3603D" w14:textId="77777777" w:rsidR="000010B6" w:rsidRPr="000010B6" w:rsidRDefault="000010B6" w:rsidP="0088144F">
            <w:pPr>
              <w:ind w:firstLine="720"/>
              <w:rPr>
                <w:rFonts w:asciiTheme="minorHAnsi" w:hAnsiTheme="minorHAnsi"/>
                <w:sz w:val="22"/>
                <w:szCs w:val="22"/>
                <w:lang w:val="sq-AL"/>
              </w:rPr>
            </w:pPr>
          </w:p>
          <w:p w14:paraId="24F3FE4C" w14:textId="77777777" w:rsidR="001527F3" w:rsidRPr="0088144F" w:rsidRDefault="001527F3" w:rsidP="001527F3">
            <w:pPr>
              <w:rPr>
                <w:rFonts w:ascii="MAC C Times" w:hAnsi="MAC C Times"/>
                <w:b/>
                <w:bCs/>
                <w:sz w:val="22"/>
                <w:szCs w:val="22"/>
              </w:rPr>
            </w:pPr>
            <w:r w:rsidRPr="0088144F">
              <w:rPr>
                <w:rFonts w:ascii="MAC C Times" w:hAnsi="MAC C Times"/>
                <w:sz w:val="22"/>
                <w:szCs w:val="22"/>
              </w:rPr>
              <w:t xml:space="preserve">                            </w:t>
            </w:r>
            <w:r w:rsidRPr="0088144F">
              <w:rPr>
                <w:rFonts w:ascii="MAC C Times" w:hAnsi="MAC C Times"/>
                <w:b/>
                <w:bCs/>
                <w:sz w:val="22"/>
                <w:szCs w:val="22"/>
              </w:rPr>
              <w:t>^len 6</w:t>
            </w:r>
          </w:p>
          <w:p w14:paraId="3F6F6840" w14:textId="77777777" w:rsidR="001527F3" w:rsidRPr="0088144F" w:rsidRDefault="001527F3" w:rsidP="001527F3">
            <w:pPr>
              <w:rPr>
                <w:rFonts w:ascii="MAC C Times" w:hAnsi="MAC C Times"/>
                <w:sz w:val="22"/>
                <w:szCs w:val="22"/>
              </w:rPr>
            </w:pPr>
            <w:r w:rsidRPr="0088144F">
              <w:rPr>
                <w:rFonts w:ascii="MAC C Times" w:hAnsi="MAC C Times"/>
                <w:sz w:val="22"/>
                <w:szCs w:val="22"/>
              </w:rPr>
              <w:tab/>
              <w:t xml:space="preserve">Prenamenata vo ramkite na odobrenite buxeti na buxetskite korisnici ja odobruva Sovetot na op{tinata. </w:t>
            </w:r>
          </w:p>
          <w:p w14:paraId="22590D5B" w14:textId="77777777" w:rsidR="000010B6" w:rsidRDefault="001527F3" w:rsidP="001527F3">
            <w:pPr>
              <w:rPr>
                <w:rFonts w:asciiTheme="minorHAnsi" w:hAnsiTheme="minorHAnsi"/>
                <w:sz w:val="22"/>
                <w:szCs w:val="22"/>
              </w:rPr>
            </w:pPr>
            <w:r w:rsidRPr="0088144F">
              <w:rPr>
                <w:rFonts w:ascii="MAC C Times" w:hAnsi="MAC C Times"/>
                <w:sz w:val="22"/>
                <w:szCs w:val="22"/>
              </w:rPr>
              <w:tab/>
              <w:t>Vo ramkite na rashodite utvrdeni vo Buxetot na buxetskiot korisnik, korisnikot mo`e da dostavat barawe za izmena na godi{niot finansiski plan po kvartali za koristewe na sredstva</w:t>
            </w:r>
            <w:r w:rsidR="00177B26" w:rsidRPr="0088144F">
              <w:rPr>
                <w:rFonts w:ascii="MAC C Times" w:hAnsi="MAC C Times"/>
                <w:sz w:val="22"/>
                <w:szCs w:val="22"/>
              </w:rPr>
              <w:t xml:space="preserve"> po smetki,potprogrami i stavki</w:t>
            </w:r>
            <w:r w:rsidRPr="0088144F">
              <w:rPr>
                <w:rFonts w:ascii="MAC C Times" w:hAnsi="MAC C Times"/>
                <w:sz w:val="22"/>
                <w:szCs w:val="22"/>
              </w:rPr>
              <w:t>,</w:t>
            </w:r>
            <w:r w:rsidR="00177B26" w:rsidRPr="0088144F">
              <w:rPr>
                <w:rFonts w:ascii="Calibri" w:hAnsi="Calibri"/>
                <w:sz w:val="22"/>
                <w:szCs w:val="22"/>
              </w:rPr>
              <w:t xml:space="preserve"> </w:t>
            </w:r>
            <w:r w:rsidRPr="0088144F">
              <w:rPr>
                <w:rFonts w:ascii="MAC C Times" w:hAnsi="MAC C Times"/>
                <w:sz w:val="22"/>
                <w:szCs w:val="22"/>
              </w:rPr>
              <w:t>no samo dokolku se raboti za rashodi koi ne mo`ele da bidat navremeno planirani i za istoto e potrebno da dostavat obrazlo`enie so revidiran finansiski plan.</w:t>
            </w:r>
          </w:p>
          <w:p w14:paraId="4703408B" w14:textId="77777777" w:rsidR="000010B6" w:rsidRDefault="000010B6" w:rsidP="001527F3">
            <w:pPr>
              <w:rPr>
                <w:rFonts w:asciiTheme="minorHAnsi" w:hAnsiTheme="minorHAnsi"/>
                <w:sz w:val="22"/>
                <w:szCs w:val="22"/>
              </w:rPr>
            </w:pPr>
          </w:p>
          <w:p w14:paraId="5E9263EE" w14:textId="77777777" w:rsidR="000010B6" w:rsidRDefault="000010B6" w:rsidP="001527F3">
            <w:pPr>
              <w:rPr>
                <w:rFonts w:asciiTheme="minorHAnsi" w:hAnsiTheme="minorHAnsi"/>
                <w:sz w:val="22"/>
                <w:szCs w:val="22"/>
              </w:rPr>
            </w:pPr>
          </w:p>
          <w:p w14:paraId="2FFF3365" w14:textId="2B31DEA0" w:rsidR="001527F3" w:rsidRDefault="001527F3" w:rsidP="000010B6">
            <w:pPr>
              <w:ind w:firstLine="0"/>
              <w:rPr>
                <w:rFonts w:asciiTheme="minorHAnsi" w:hAnsiTheme="minorHAnsi"/>
                <w:sz w:val="22"/>
                <w:szCs w:val="22"/>
              </w:rPr>
            </w:pPr>
          </w:p>
          <w:p w14:paraId="49977B21" w14:textId="77777777" w:rsidR="000010B6" w:rsidRPr="000010B6" w:rsidRDefault="000010B6" w:rsidP="000010B6">
            <w:pPr>
              <w:ind w:firstLine="0"/>
              <w:rPr>
                <w:rFonts w:asciiTheme="minorHAnsi" w:hAnsiTheme="minorHAnsi"/>
                <w:sz w:val="22"/>
                <w:szCs w:val="22"/>
              </w:rPr>
            </w:pPr>
          </w:p>
          <w:p w14:paraId="6C6382DB" w14:textId="77777777" w:rsidR="001527F3" w:rsidRDefault="001527F3" w:rsidP="001527F3">
            <w:pPr>
              <w:ind w:firstLine="720"/>
              <w:rPr>
                <w:rFonts w:asciiTheme="minorHAnsi" w:hAnsiTheme="minorHAnsi"/>
                <w:sz w:val="22"/>
                <w:szCs w:val="22"/>
              </w:rPr>
            </w:pPr>
            <w:r w:rsidRPr="0088144F">
              <w:rPr>
                <w:rFonts w:ascii="MAC C Times" w:hAnsi="MAC C Times"/>
                <w:sz w:val="22"/>
                <w:szCs w:val="22"/>
              </w:rPr>
              <w:t>Vo tekot na dadeniot kvartal buxetskite korisnici mo`at da dostavat barawe za izmena na kvartalniot finansiski plan po meseci,smetki ,programi vo ramkite na iznosite odobreni za dadeniot kvartal.</w:t>
            </w:r>
          </w:p>
          <w:p w14:paraId="79A0505F" w14:textId="77777777" w:rsidR="000010B6" w:rsidRDefault="000010B6" w:rsidP="001527F3">
            <w:pPr>
              <w:ind w:firstLine="720"/>
              <w:rPr>
                <w:rFonts w:asciiTheme="minorHAnsi" w:hAnsiTheme="minorHAnsi"/>
                <w:sz w:val="22"/>
                <w:szCs w:val="22"/>
              </w:rPr>
            </w:pPr>
          </w:p>
          <w:p w14:paraId="07B327F1" w14:textId="77777777" w:rsidR="000010B6" w:rsidRDefault="000010B6" w:rsidP="001527F3">
            <w:pPr>
              <w:ind w:firstLine="720"/>
              <w:rPr>
                <w:rFonts w:asciiTheme="minorHAnsi" w:hAnsiTheme="minorHAnsi"/>
                <w:sz w:val="22"/>
                <w:szCs w:val="22"/>
              </w:rPr>
            </w:pPr>
          </w:p>
          <w:p w14:paraId="20B7E793" w14:textId="77777777" w:rsidR="000010B6" w:rsidRDefault="000010B6" w:rsidP="001527F3">
            <w:pPr>
              <w:ind w:firstLine="720"/>
              <w:rPr>
                <w:rFonts w:asciiTheme="minorHAnsi" w:hAnsiTheme="minorHAnsi"/>
                <w:sz w:val="22"/>
                <w:szCs w:val="22"/>
              </w:rPr>
            </w:pPr>
          </w:p>
          <w:p w14:paraId="6F7F6194" w14:textId="77777777" w:rsidR="000010B6" w:rsidRPr="000010B6" w:rsidRDefault="000010B6" w:rsidP="001527F3">
            <w:pPr>
              <w:ind w:firstLine="720"/>
              <w:rPr>
                <w:rFonts w:asciiTheme="minorHAnsi" w:hAnsiTheme="minorHAnsi"/>
                <w:sz w:val="22"/>
                <w:szCs w:val="22"/>
              </w:rPr>
            </w:pPr>
          </w:p>
          <w:p w14:paraId="409FEB3E" w14:textId="77777777" w:rsidR="001527F3" w:rsidRDefault="001527F3" w:rsidP="001527F3">
            <w:pPr>
              <w:ind w:firstLine="0"/>
              <w:rPr>
                <w:rFonts w:ascii="MAC C Times" w:hAnsi="MAC C Times"/>
                <w:sz w:val="22"/>
                <w:szCs w:val="22"/>
                <w:lang w:val="pl-PL"/>
              </w:rPr>
            </w:pPr>
            <w:r w:rsidRPr="0088144F">
              <w:rPr>
                <w:rFonts w:ascii="MAC C Times" w:hAnsi="MAC C Times"/>
                <w:sz w:val="22"/>
                <w:szCs w:val="22"/>
                <w:lang w:val="pl-PL"/>
              </w:rPr>
              <w:t xml:space="preserve"> Preraspredelba me|u rashodnite stavki, programi i potprogrami se vr{i po prethodno odobruvawe od Sovetot na op{tinata.</w:t>
            </w:r>
            <w:r w:rsidRPr="0088144F">
              <w:rPr>
                <w:rFonts w:ascii="Calibri" w:hAnsi="Calibri"/>
                <w:sz w:val="22"/>
                <w:szCs w:val="22"/>
              </w:rPr>
              <w:br/>
            </w:r>
            <w:r w:rsidRPr="0088144F">
              <w:rPr>
                <w:rFonts w:ascii="MAC C Times" w:hAnsi="MAC C Times"/>
                <w:sz w:val="22"/>
                <w:szCs w:val="22"/>
                <w:lang w:val="pl-PL"/>
              </w:rPr>
              <w:t xml:space="preserve">Odobrenite sredstva vo Buxetot na nivo na stavka vo ramkite na potprograma i buxet ne mo`e da bidat namaleni pove}e od 20 % so preraspredelbata vo tekot na fiskalnata </w:t>
            </w:r>
            <w:r w:rsidR="00177B26" w:rsidRPr="0088144F">
              <w:rPr>
                <w:rFonts w:ascii="MAC C Times" w:hAnsi="MAC C Times"/>
                <w:sz w:val="22"/>
                <w:szCs w:val="22"/>
                <w:lang w:val="pl-PL"/>
              </w:rPr>
              <w:t>godina</w:t>
            </w:r>
            <w:r w:rsidRPr="0088144F">
              <w:rPr>
                <w:rFonts w:ascii="MAC C Times" w:hAnsi="MAC C Times"/>
                <w:sz w:val="22"/>
                <w:szCs w:val="22"/>
                <w:lang w:val="pl-PL"/>
              </w:rPr>
              <w:t>.</w:t>
            </w:r>
            <w:r w:rsidR="00177B26" w:rsidRPr="0088144F">
              <w:rPr>
                <w:rFonts w:ascii="Calibri" w:hAnsi="Calibri"/>
                <w:sz w:val="22"/>
                <w:szCs w:val="22"/>
              </w:rPr>
              <w:t xml:space="preserve"> </w:t>
            </w:r>
            <w:r w:rsidRPr="0088144F">
              <w:rPr>
                <w:rFonts w:ascii="MAC C Times" w:hAnsi="MAC C Times"/>
                <w:sz w:val="22"/>
                <w:szCs w:val="22"/>
                <w:lang w:val="pl-PL"/>
              </w:rPr>
              <w:t>Odobrenite sredstva za plati, i nadomestoci vo ramkite na buxetot ne mo`e da se zgolemat so preraspredelbi pove}e od 10%.</w:t>
            </w:r>
          </w:p>
          <w:p w14:paraId="248A1E2A" w14:textId="77777777" w:rsidR="0088144F" w:rsidRDefault="0088144F" w:rsidP="001527F3">
            <w:pPr>
              <w:ind w:firstLine="0"/>
              <w:rPr>
                <w:rFonts w:ascii="MAC C Times" w:hAnsi="MAC C Times"/>
                <w:sz w:val="22"/>
                <w:szCs w:val="22"/>
                <w:lang w:val="pl-PL"/>
              </w:rPr>
            </w:pPr>
          </w:p>
          <w:p w14:paraId="10860E8A" w14:textId="77777777" w:rsidR="00793AEF" w:rsidRDefault="00793AEF" w:rsidP="001527F3">
            <w:pPr>
              <w:ind w:firstLine="0"/>
              <w:rPr>
                <w:rFonts w:ascii="MAC C Times" w:hAnsi="MAC C Times"/>
                <w:sz w:val="22"/>
                <w:szCs w:val="22"/>
                <w:lang w:val="pl-PL"/>
              </w:rPr>
            </w:pPr>
          </w:p>
          <w:p w14:paraId="5018D822" w14:textId="77777777" w:rsidR="00793AEF" w:rsidRPr="0088144F" w:rsidRDefault="00793AEF" w:rsidP="001527F3">
            <w:pPr>
              <w:ind w:firstLine="0"/>
              <w:rPr>
                <w:rFonts w:ascii="MAC C Times" w:hAnsi="MAC C Times"/>
                <w:sz w:val="22"/>
                <w:szCs w:val="22"/>
                <w:lang w:val="pl-PL"/>
              </w:rPr>
            </w:pPr>
          </w:p>
          <w:p w14:paraId="61B3E8EE" w14:textId="77777777" w:rsidR="001527F3" w:rsidRPr="0088144F" w:rsidRDefault="001527F3" w:rsidP="001527F3">
            <w:pPr>
              <w:jc w:val="center"/>
              <w:rPr>
                <w:b/>
                <w:bCs/>
                <w:sz w:val="22"/>
                <w:szCs w:val="22"/>
                <w:lang w:val="pl-PL"/>
              </w:rPr>
            </w:pPr>
            <w:r w:rsidRPr="0088144F">
              <w:rPr>
                <w:rFonts w:ascii="MAC C Times" w:hAnsi="MAC C Times"/>
                <w:b/>
                <w:bCs/>
                <w:sz w:val="22"/>
                <w:szCs w:val="22"/>
                <w:lang w:val="pl-PL"/>
              </w:rPr>
              <w:t>^len 7</w:t>
            </w:r>
          </w:p>
          <w:p w14:paraId="4DFBCABA" w14:textId="77777777" w:rsidR="001527F3" w:rsidRPr="0088144F" w:rsidRDefault="001527F3" w:rsidP="001527F3">
            <w:pPr>
              <w:rPr>
                <w:rFonts w:ascii="MAC C Times" w:hAnsi="MAC C Times"/>
                <w:bCs/>
                <w:sz w:val="22"/>
                <w:szCs w:val="22"/>
                <w:lang w:val="pl-PL"/>
              </w:rPr>
            </w:pPr>
            <w:r w:rsidRPr="0088144F">
              <w:rPr>
                <w:rFonts w:ascii="MAC C Times" w:hAnsi="MAC C Times"/>
                <w:b/>
                <w:bCs/>
                <w:sz w:val="22"/>
                <w:szCs w:val="22"/>
                <w:lang w:val="pl-PL"/>
              </w:rPr>
              <w:tab/>
            </w:r>
            <w:r w:rsidRPr="0088144F">
              <w:rPr>
                <w:rFonts w:ascii="MAC C Times" w:hAnsi="MAC C Times"/>
                <w:bCs/>
                <w:sz w:val="22"/>
                <w:szCs w:val="22"/>
                <w:lang w:val="pl-PL"/>
              </w:rPr>
              <w:t xml:space="preserve">Buxetskite korisnici, vo uslovi koga vo buxetot na samofinansira~ki aktivnosti; </w:t>
            </w:r>
            <w:r w:rsidRPr="0088144F">
              <w:rPr>
                <w:bCs/>
                <w:sz w:val="22"/>
                <w:szCs w:val="22"/>
              </w:rPr>
              <w:t xml:space="preserve">буџет на заеми </w:t>
            </w:r>
            <w:r w:rsidRPr="0088144F">
              <w:rPr>
                <w:rFonts w:ascii="MAC C Times" w:hAnsi="MAC C Times"/>
                <w:bCs/>
                <w:sz w:val="22"/>
                <w:szCs w:val="22"/>
                <w:lang w:val="pl-PL"/>
              </w:rPr>
              <w:t>buxetot na donacii i buxetot na dotacii, planiranite prihodi i drugi prilivi ne se realiziraat odnosno se realiziraat nad planiraniot iznos, dostavuvaat barawe za namaluvawe/zgolemuvawe na planot na prihodite i drugite prilivi i planot na odobrenite sredstva vo ovie buxeti, koi gradona~alnikot gi dostavuva do sovetot na op{tinata na odobruvawe.</w:t>
            </w:r>
          </w:p>
          <w:p w14:paraId="4F9D1A5C" w14:textId="77777777" w:rsidR="001527F3" w:rsidRPr="0088144F" w:rsidRDefault="001527F3" w:rsidP="001527F3">
            <w:pPr>
              <w:ind w:firstLine="720"/>
              <w:rPr>
                <w:rFonts w:ascii="MAC C Times" w:hAnsi="MAC C Times"/>
                <w:sz w:val="22"/>
                <w:szCs w:val="22"/>
                <w:lang w:val="pl-PL"/>
              </w:rPr>
            </w:pPr>
          </w:p>
          <w:p w14:paraId="59091EA0" w14:textId="77777777" w:rsidR="001527F3" w:rsidRPr="0088144F" w:rsidRDefault="001527F3" w:rsidP="001527F3">
            <w:pPr>
              <w:jc w:val="center"/>
              <w:rPr>
                <w:b/>
                <w:bCs/>
                <w:sz w:val="22"/>
                <w:szCs w:val="22"/>
                <w:lang w:val="pl-PL"/>
              </w:rPr>
            </w:pPr>
            <w:r w:rsidRPr="0088144F">
              <w:rPr>
                <w:rFonts w:ascii="MAC C Times" w:hAnsi="MAC C Times"/>
                <w:b/>
                <w:bCs/>
                <w:sz w:val="22"/>
                <w:szCs w:val="22"/>
                <w:lang w:val="pl-PL"/>
              </w:rPr>
              <w:t>^len 8</w:t>
            </w:r>
          </w:p>
          <w:p w14:paraId="4DE8CCD8" w14:textId="77777777" w:rsidR="001527F3" w:rsidRPr="0088144F" w:rsidRDefault="001527F3" w:rsidP="001527F3">
            <w:pPr>
              <w:ind w:firstLine="720"/>
              <w:rPr>
                <w:rFonts w:ascii="MAC C Times" w:hAnsi="MAC C Times"/>
                <w:bCs/>
                <w:sz w:val="22"/>
                <w:szCs w:val="22"/>
              </w:rPr>
            </w:pPr>
            <w:r w:rsidRPr="0088144F">
              <w:rPr>
                <w:rFonts w:ascii="MAC C Times" w:hAnsi="MAC C Times"/>
                <w:bCs/>
                <w:sz w:val="22"/>
                <w:szCs w:val="22"/>
              </w:rPr>
              <w:t>Buxetskite korisnici po usvojuva</w:t>
            </w:r>
            <w:r w:rsidRPr="0088144F">
              <w:rPr>
                <w:rFonts w:ascii="MAC C Times" w:hAnsi="MAC C Times"/>
                <w:bCs/>
                <w:sz w:val="22"/>
                <w:szCs w:val="22"/>
                <w:lang w:val="pl-PL"/>
              </w:rPr>
              <w:t>w</w:t>
            </w:r>
            <w:r w:rsidRPr="0088144F">
              <w:rPr>
                <w:rFonts w:ascii="MAC C Times" w:hAnsi="MAC C Times"/>
                <w:bCs/>
                <w:sz w:val="22"/>
                <w:szCs w:val="22"/>
              </w:rPr>
              <w:t>eto na buxetot dobivaat izvadok od buxetot kade {to se sodr`ani nivnite godi{ni programi. Vrz osnova na toa,</w:t>
            </w:r>
            <w:r w:rsidRPr="0088144F">
              <w:rPr>
                <w:rFonts w:ascii="Calibri" w:hAnsi="Calibri"/>
                <w:bCs/>
                <w:sz w:val="22"/>
                <w:szCs w:val="22"/>
              </w:rPr>
              <w:t xml:space="preserve"> </w:t>
            </w:r>
            <w:r w:rsidRPr="0088144F">
              <w:rPr>
                <w:rFonts w:ascii="MAC C Times" w:hAnsi="MAC C Times"/>
                <w:bCs/>
                <w:sz w:val="22"/>
                <w:szCs w:val="22"/>
              </w:rPr>
              <w:t>buxetskite korisnici izgotvuvaat godi{en finansiski plan po kvartali za koristewe na odobrenite sredstva. Koristeweto na sredstvata vo daden kvartal buxetskiot korisnik go izvr{uva vrz osnova na finansiskiot plan po meseci.</w:t>
            </w:r>
          </w:p>
          <w:p w14:paraId="770769CF" w14:textId="77777777" w:rsidR="001527F3" w:rsidRDefault="001527F3" w:rsidP="0088144F">
            <w:pPr>
              <w:ind w:firstLine="0"/>
              <w:rPr>
                <w:rFonts w:ascii="MAC C Times" w:hAnsi="MAC C Times"/>
                <w:sz w:val="22"/>
                <w:szCs w:val="22"/>
                <w:lang w:val="pl-PL"/>
              </w:rPr>
            </w:pPr>
          </w:p>
          <w:p w14:paraId="2F2E7927" w14:textId="77777777" w:rsidR="000010B6" w:rsidRPr="0088144F" w:rsidRDefault="000010B6" w:rsidP="0088144F">
            <w:pPr>
              <w:ind w:firstLine="0"/>
              <w:rPr>
                <w:rFonts w:ascii="MAC C Times" w:hAnsi="MAC C Times"/>
                <w:sz w:val="22"/>
                <w:szCs w:val="22"/>
                <w:lang w:val="pl-PL"/>
              </w:rPr>
            </w:pPr>
          </w:p>
          <w:p w14:paraId="72732740" w14:textId="77777777" w:rsidR="001527F3" w:rsidRPr="0088144F" w:rsidRDefault="001527F3" w:rsidP="001527F3">
            <w:pPr>
              <w:jc w:val="center"/>
              <w:rPr>
                <w:b/>
                <w:bCs/>
                <w:sz w:val="22"/>
                <w:szCs w:val="22"/>
              </w:rPr>
            </w:pPr>
            <w:r w:rsidRPr="0088144F">
              <w:rPr>
                <w:rFonts w:ascii="MAC C Times" w:hAnsi="MAC C Times"/>
                <w:b/>
                <w:bCs/>
                <w:sz w:val="22"/>
                <w:szCs w:val="22"/>
              </w:rPr>
              <w:t>^len 9</w:t>
            </w:r>
          </w:p>
          <w:p w14:paraId="46B5C899" w14:textId="77777777" w:rsidR="001527F3" w:rsidRPr="0088144F" w:rsidRDefault="001527F3" w:rsidP="001527F3">
            <w:pPr>
              <w:rPr>
                <w:rFonts w:ascii="MAC C Times" w:hAnsi="MAC C Times"/>
                <w:bCs/>
                <w:sz w:val="22"/>
                <w:szCs w:val="22"/>
              </w:rPr>
            </w:pPr>
            <w:r w:rsidRPr="0088144F">
              <w:rPr>
                <w:rFonts w:ascii="MAC C Times" w:hAnsi="MAC C Times"/>
                <w:b/>
                <w:bCs/>
                <w:sz w:val="22"/>
                <w:szCs w:val="22"/>
              </w:rPr>
              <w:tab/>
            </w:r>
            <w:r w:rsidRPr="0088144F">
              <w:rPr>
                <w:rFonts w:ascii="MAC C Times" w:hAnsi="MAC C Times"/>
                <w:bCs/>
                <w:sz w:val="22"/>
                <w:szCs w:val="22"/>
              </w:rPr>
              <w:t xml:space="preserve">Isplatata na platite na vrabotenite }e se izvr{uva vo ramkite na obezbedenite sredstva vo buxetot, odnosno  platite se utvrduvaat za : </w:t>
            </w:r>
          </w:p>
          <w:p w14:paraId="30EEA20D" w14:textId="5B3A29DE" w:rsidR="000010B6" w:rsidRPr="00793AEF" w:rsidRDefault="001527F3" w:rsidP="00793AEF">
            <w:pPr>
              <w:rPr>
                <w:rFonts w:ascii="Times" w:hAnsi="Times"/>
                <w:bCs/>
                <w:sz w:val="20"/>
              </w:rPr>
            </w:pPr>
            <w:r w:rsidRPr="0088144F">
              <w:rPr>
                <w:rFonts w:ascii="MAC C Times" w:hAnsi="MAC C Times"/>
                <w:bCs/>
                <w:sz w:val="22"/>
                <w:szCs w:val="22"/>
              </w:rPr>
              <w:t>- izbranite i imenuvanite lica neto pojdovnata osnova za 1 koeficient</w:t>
            </w:r>
            <w:r w:rsidRPr="0088144F">
              <w:rPr>
                <w:bCs/>
                <w:sz w:val="22"/>
                <w:szCs w:val="22"/>
              </w:rPr>
              <w:t xml:space="preserve"> </w:t>
            </w:r>
            <w:r w:rsidRPr="00D504F7">
              <w:rPr>
                <w:bCs/>
                <w:sz w:val="22"/>
                <w:szCs w:val="22"/>
              </w:rPr>
              <w:t>која</w:t>
            </w:r>
            <w:r w:rsidRPr="00D504F7">
              <w:rPr>
                <w:rFonts w:ascii="Times" w:hAnsi="Times"/>
                <w:bCs/>
                <w:sz w:val="22"/>
                <w:szCs w:val="22"/>
              </w:rPr>
              <w:t xml:space="preserve"> </w:t>
            </w:r>
            <w:r w:rsidRPr="00D504F7">
              <w:rPr>
                <w:bCs/>
                <w:sz w:val="22"/>
                <w:szCs w:val="22"/>
              </w:rPr>
              <w:t>како</w:t>
            </w:r>
            <w:r w:rsidRPr="00D504F7">
              <w:rPr>
                <w:rFonts w:ascii="Times" w:hAnsi="Times"/>
                <w:bCs/>
                <w:sz w:val="22"/>
                <w:szCs w:val="22"/>
              </w:rPr>
              <w:t xml:space="preserve">  </w:t>
            </w:r>
            <w:r w:rsidRPr="00D504F7">
              <w:rPr>
                <w:bCs/>
                <w:sz w:val="20"/>
              </w:rPr>
              <w:t>утврдена</w:t>
            </w:r>
            <w:r w:rsidRPr="00D504F7">
              <w:rPr>
                <w:rFonts w:ascii="Times" w:hAnsi="Times"/>
                <w:bCs/>
                <w:sz w:val="20"/>
              </w:rPr>
              <w:t xml:space="preserve"> </w:t>
            </w:r>
            <w:r w:rsidRPr="00D504F7">
              <w:rPr>
                <w:bCs/>
                <w:sz w:val="20"/>
              </w:rPr>
              <w:t>основица</w:t>
            </w:r>
            <w:r w:rsidRPr="00D504F7">
              <w:rPr>
                <w:rFonts w:ascii="Times" w:hAnsi="Times"/>
                <w:bCs/>
                <w:sz w:val="20"/>
              </w:rPr>
              <w:t xml:space="preserve"> </w:t>
            </w:r>
            <w:r w:rsidRPr="00D504F7">
              <w:rPr>
                <w:bCs/>
                <w:sz w:val="20"/>
              </w:rPr>
              <w:t>за</w:t>
            </w:r>
            <w:r w:rsidRPr="00D504F7">
              <w:rPr>
                <w:rFonts w:ascii="Times" w:hAnsi="Times"/>
                <w:bCs/>
                <w:sz w:val="20"/>
              </w:rPr>
              <w:t xml:space="preserve"> </w:t>
            </w:r>
            <w:r w:rsidRPr="00D504F7">
              <w:rPr>
                <w:bCs/>
                <w:sz w:val="20"/>
              </w:rPr>
              <w:t>пресметка</w:t>
            </w:r>
            <w:r w:rsidRPr="00D504F7">
              <w:rPr>
                <w:rFonts w:ascii="Times" w:hAnsi="Times"/>
                <w:bCs/>
                <w:sz w:val="20"/>
              </w:rPr>
              <w:t xml:space="preserve"> </w:t>
            </w:r>
            <w:r w:rsidRPr="00D504F7">
              <w:rPr>
                <w:bCs/>
                <w:sz w:val="20"/>
              </w:rPr>
              <w:t>на</w:t>
            </w:r>
            <w:r w:rsidRPr="00D504F7">
              <w:rPr>
                <w:rFonts w:ascii="Times" w:hAnsi="Times"/>
                <w:bCs/>
                <w:sz w:val="20"/>
              </w:rPr>
              <w:t xml:space="preserve"> </w:t>
            </w:r>
            <w:r w:rsidRPr="00D504F7">
              <w:rPr>
                <w:bCs/>
                <w:sz w:val="20"/>
              </w:rPr>
              <w:t>плата</w:t>
            </w:r>
            <w:r w:rsidRPr="00D504F7">
              <w:rPr>
                <w:rFonts w:ascii="Times" w:hAnsi="Times"/>
                <w:bCs/>
                <w:sz w:val="20"/>
              </w:rPr>
              <w:t xml:space="preserve"> </w:t>
            </w:r>
            <w:r w:rsidRPr="00D504F7">
              <w:rPr>
                <w:bCs/>
                <w:sz w:val="20"/>
              </w:rPr>
              <w:t>на</w:t>
            </w:r>
            <w:r w:rsidRPr="00D504F7">
              <w:rPr>
                <w:rFonts w:ascii="Times" w:hAnsi="Times"/>
                <w:bCs/>
                <w:sz w:val="20"/>
              </w:rPr>
              <w:t xml:space="preserve"> </w:t>
            </w:r>
            <w:r w:rsidRPr="00D504F7">
              <w:rPr>
                <w:bCs/>
                <w:sz w:val="20"/>
              </w:rPr>
              <w:t>Градоначалникот</w:t>
            </w:r>
            <w:r w:rsidRPr="00D504F7">
              <w:rPr>
                <w:rFonts w:ascii="Times" w:hAnsi="Times"/>
                <w:bCs/>
                <w:sz w:val="20"/>
              </w:rPr>
              <w:t xml:space="preserve"> </w:t>
            </w:r>
            <w:r w:rsidRPr="00D504F7">
              <w:rPr>
                <w:bCs/>
                <w:sz w:val="20"/>
              </w:rPr>
              <w:t>на</w:t>
            </w:r>
            <w:r w:rsidRPr="00D504F7">
              <w:rPr>
                <w:rFonts w:ascii="Times" w:hAnsi="Times"/>
                <w:bCs/>
                <w:sz w:val="20"/>
              </w:rPr>
              <w:t xml:space="preserve"> </w:t>
            </w:r>
            <w:r w:rsidRPr="00D504F7">
              <w:rPr>
                <w:bCs/>
                <w:sz w:val="20"/>
              </w:rPr>
              <w:t>општината</w:t>
            </w:r>
            <w:r w:rsidRPr="00D504F7">
              <w:rPr>
                <w:rFonts w:ascii="Times" w:hAnsi="Times"/>
                <w:bCs/>
                <w:sz w:val="20"/>
              </w:rPr>
              <w:t xml:space="preserve"> </w:t>
            </w:r>
            <w:r w:rsidRPr="00D504F7">
              <w:rPr>
                <w:bCs/>
                <w:sz w:val="20"/>
              </w:rPr>
              <w:t>е</w:t>
            </w:r>
            <w:r w:rsidRPr="00D504F7">
              <w:rPr>
                <w:rFonts w:ascii="Times" w:hAnsi="Times"/>
                <w:bCs/>
                <w:sz w:val="20"/>
              </w:rPr>
              <w:t xml:space="preserve"> </w:t>
            </w:r>
            <w:r w:rsidRPr="00D504F7">
              <w:rPr>
                <w:bCs/>
                <w:sz w:val="20"/>
              </w:rPr>
              <w:t>со</w:t>
            </w:r>
            <w:r w:rsidRPr="00D504F7">
              <w:rPr>
                <w:rFonts w:ascii="Times" w:hAnsi="Times"/>
                <w:bCs/>
                <w:sz w:val="20"/>
              </w:rPr>
              <w:t xml:space="preserve"> </w:t>
            </w:r>
            <w:r w:rsidRPr="00D504F7">
              <w:rPr>
                <w:bCs/>
                <w:sz w:val="20"/>
              </w:rPr>
              <w:t>износ</w:t>
            </w:r>
            <w:r w:rsidRPr="00D504F7">
              <w:rPr>
                <w:rFonts w:ascii="Times" w:hAnsi="Times"/>
                <w:bCs/>
                <w:sz w:val="20"/>
              </w:rPr>
              <w:t xml:space="preserve"> </w:t>
            </w:r>
            <w:r w:rsidRPr="00D504F7">
              <w:rPr>
                <w:bCs/>
                <w:sz w:val="20"/>
              </w:rPr>
              <w:t>од</w:t>
            </w:r>
            <w:r w:rsidRPr="00D504F7">
              <w:rPr>
                <w:rFonts w:ascii="Times" w:hAnsi="Times"/>
                <w:bCs/>
                <w:sz w:val="20"/>
              </w:rPr>
              <w:t xml:space="preserve"> 26 755  </w:t>
            </w:r>
            <w:r w:rsidRPr="00D504F7">
              <w:rPr>
                <w:bCs/>
                <w:sz w:val="20"/>
              </w:rPr>
              <w:t>денар</w:t>
            </w:r>
            <w:r w:rsidR="0081020F" w:rsidRPr="00D504F7">
              <w:rPr>
                <w:bCs/>
                <w:sz w:val="20"/>
              </w:rPr>
              <w:t>и</w:t>
            </w:r>
            <w:r w:rsidR="0081020F" w:rsidRPr="00D504F7">
              <w:rPr>
                <w:rFonts w:ascii="Times" w:hAnsi="Times"/>
                <w:bCs/>
                <w:sz w:val="20"/>
              </w:rPr>
              <w:t xml:space="preserve"> </w:t>
            </w:r>
            <w:r w:rsidR="0081020F" w:rsidRPr="00D504F7">
              <w:rPr>
                <w:bCs/>
                <w:sz w:val="20"/>
              </w:rPr>
              <w:t>и</w:t>
            </w:r>
            <w:r w:rsidR="0081020F" w:rsidRPr="00D504F7">
              <w:rPr>
                <w:rFonts w:ascii="Times" w:hAnsi="Times"/>
                <w:bCs/>
                <w:sz w:val="20"/>
              </w:rPr>
              <w:t xml:space="preserve"> </w:t>
            </w:r>
            <w:r w:rsidR="0081020F" w:rsidRPr="00D504F7">
              <w:rPr>
                <w:bCs/>
                <w:sz w:val="20"/>
              </w:rPr>
              <w:t>коефициент</w:t>
            </w:r>
            <w:r w:rsidR="0081020F" w:rsidRPr="00D504F7">
              <w:rPr>
                <w:rFonts w:ascii="Times" w:hAnsi="Times"/>
                <w:bCs/>
                <w:sz w:val="20"/>
              </w:rPr>
              <w:t xml:space="preserve">  </w:t>
            </w:r>
            <w:r w:rsidR="0081020F" w:rsidRPr="00D504F7">
              <w:rPr>
                <w:bCs/>
                <w:sz w:val="20"/>
              </w:rPr>
              <w:t>за</w:t>
            </w:r>
            <w:r w:rsidR="0081020F" w:rsidRPr="00D504F7">
              <w:rPr>
                <w:rFonts w:ascii="Times" w:hAnsi="Times"/>
                <w:bCs/>
                <w:sz w:val="20"/>
              </w:rPr>
              <w:t xml:space="preserve"> </w:t>
            </w:r>
            <w:r w:rsidR="0081020F" w:rsidRPr="00D504F7">
              <w:rPr>
                <w:bCs/>
                <w:sz w:val="20"/>
              </w:rPr>
              <w:t>пресметка</w:t>
            </w:r>
            <w:r w:rsidR="0081020F" w:rsidRPr="00D504F7">
              <w:rPr>
                <w:rFonts w:ascii="Times" w:hAnsi="Times"/>
                <w:bCs/>
                <w:sz w:val="20"/>
              </w:rPr>
              <w:t xml:space="preserve"> 3,</w:t>
            </w:r>
            <w:r w:rsidR="0081020F" w:rsidRPr="00D504F7">
              <w:rPr>
                <w:rFonts w:ascii="Times" w:hAnsi="Times"/>
                <w:bCs/>
                <w:sz w:val="20"/>
                <w:lang w:val="en-US"/>
              </w:rPr>
              <w:t>2</w:t>
            </w:r>
            <w:r w:rsidRPr="00D504F7">
              <w:rPr>
                <w:rFonts w:ascii="Times" w:hAnsi="Times"/>
                <w:bCs/>
                <w:sz w:val="20"/>
              </w:rPr>
              <w:t>0;</w:t>
            </w:r>
          </w:p>
          <w:p w14:paraId="3E9F572C" w14:textId="072C77FD" w:rsidR="000010B6" w:rsidRPr="000010B6" w:rsidRDefault="001527F3" w:rsidP="000010B6">
            <w:pPr>
              <w:rPr>
                <w:rFonts w:asciiTheme="minorHAnsi" w:hAnsiTheme="minorHAnsi"/>
                <w:bCs/>
                <w:sz w:val="22"/>
                <w:szCs w:val="22"/>
              </w:rPr>
            </w:pPr>
            <w:r w:rsidRPr="0088144F">
              <w:rPr>
                <w:rFonts w:ascii="MAC C Times" w:hAnsi="MAC C Times"/>
                <w:bCs/>
                <w:sz w:val="22"/>
                <w:szCs w:val="22"/>
              </w:rPr>
              <w:t xml:space="preserve">-za vrabotenite koi imaat status na dr`avni slu`benici vrednosta na bodot za utvrduvawe na neto platite se utvrduva so posebna Odluka na Sovetot na op{tinata </w:t>
            </w:r>
          </w:p>
          <w:p w14:paraId="074607DD" w14:textId="5003EA71" w:rsidR="001527F3" w:rsidRDefault="001527F3" w:rsidP="000010B6">
            <w:pPr>
              <w:rPr>
                <w:rFonts w:asciiTheme="minorHAnsi" w:hAnsiTheme="minorHAnsi"/>
                <w:bCs/>
                <w:sz w:val="22"/>
                <w:szCs w:val="22"/>
              </w:rPr>
            </w:pPr>
            <w:r w:rsidRPr="0088144F">
              <w:rPr>
                <w:rFonts w:ascii="MAC C Times" w:hAnsi="MAC C Times"/>
                <w:bCs/>
                <w:sz w:val="22"/>
                <w:szCs w:val="22"/>
              </w:rPr>
              <w:t xml:space="preserve">-za vrabotenite so status na drugi vraboteni vo op{tinskata administracija, odnosno vraboteni po zakonot za rabotni </w:t>
            </w:r>
            <w:r w:rsidRPr="0088144F">
              <w:rPr>
                <w:rFonts w:ascii="MAC C Times" w:hAnsi="MAC C Times"/>
                <w:bCs/>
                <w:sz w:val="22"/>
                <w:szCs w:val="22"/>
              </w:rPr>
              <w:lastRenderedPageBreak/>
              <w:t>odnosi i vrabotenite vo protivpo`arnata edinica }e se isplatuva bruto plata spored Pravilnikot za plati, nadomestoci na plati i drugi primawa na vrabotenite vo op{tinskata administracija na op{tina Ki~evo.</w:t>
            </w:r>
          </w:p>
          <w:p w14:paraId="30C13941" w14:textId="77777777" w:rsidR="000010B6" w:rsidRDefault="000010B6" w:rsidP="000010B6">
            <w:pPr>
              <w:rPr>
                <w:rFonts w:asciiTheme="minorHAnsi" w:hAnsiTheme="minorHAnsi"/>
                <w:bCs/>
                <w:sz w:val="22"/>
                <w:szCs w:val="22"/>
              </w:rPr>
            </w:pPr>
          </w:p>
          <w:p w14:paraId="42D28C73" w14:textId="77777777" w:rsidR="000010B6" w:rsidRPr="000010B6" w:rsidRDefault="000010B6" w:rsidP="000010B6">
            <w:pPr>
              <w:rPr>
                <w:rFonts w:asciiTheme="minorHAnsi" w:hAnsiTheme="minorHAnsi"/>
                <w:bCs/>
                <w:sz w:val="22"/>
                <w:szCs w:val="22"/>
              </w:rPr>
            </w:pPr>
          </w:p>
          <w:p w14:paraId="24A87018" w14:textId="77777777" w:rsidR="001527F3" w:rsidRPr="0088144F" w:rsidRDefault="001527F3" w:rsidP="001527F3">
            <w:pPr>
              <w:pStyle w:val="BodyTextIndent"/>
              <w:jc w:val="center"/>
              <w:rPr>
                <w:b/>
                <w:bCs/>
                <w:sz w:val="22"/>
                <w:szCs w:val="22"/>
              </w:rPr>
            </w:pPr>
            <w:r w:rsidRPr="0088144F">
              <w:rPr>
                <w:b/>
                <w:bCs/>
                <w:sz w:val="22"/>
                <w:szCs w:val="22"/>
              </w:rPr>
              <w:t>^len 10</w:t>
            </w:r>
          </w:p>
          <w:p w14:paraId="6CE11525" w14:textId="77777777" w:rsidR="001527F3" w:rsidRDefault="001527F3" w:rsidP="001527F3">
            <w:pPr>
              <w:ind w:firstLine="709"/>
              <w:rPr>
                <w:rFonts w:ascii="MAC C Times" w:hAnsi="MAC C Times"/>
                <w:bCs/>
                <w:sz w:val="22"/>
                <w:szCs w:val="22"/>
                <w:lang w:val="it-IT"/>
              </w:rPr>
            </w:pPr>
            <w:r w:rsidRPr="0088144F">
              <w:rPr>
                <w:rFonts w:ascii="MAC C Times" w:hAnsi="MAC C Times"/>
                <w:bCs/>
                <w:sz w:val="22"/>
                <w:szCs w:val="22"/>
                <w:lang w:val="it-IT"/>
              </w:rPr>
              <w:t>Na ~lenovite na Sovetot na op{tina Ki~evo im pripa|a mese~en nadomestok za prisustvo na sednicite na Sovetot i nadomestok za patni i dnevni tro{oci, visinata na mese~niot nadomest za prisustvo na sednici na Sov</w:t>
            </w:r>
            <w:r w:rsidR="0081020F" w:rsidRPr="0088144F">
              <w:rPr>
                <w:rFonts w:ascii="MAC C Times" w:hAnsi="MAC C Times"/>
                <w:bCs/>
                <w:sz w:val="22"/>
                <w:szCs w:val="22"/>
                <w:lang w:val="it-IT"/>
              </w:rPr>
              <w:t>etot se utvrduva so iznosot na 6</w:t>
            </w:r>
            <w:r w:rsidRPr="0088144F">
              <w:rPr>
                <w:rFonts w:ascii="MAC C Times" w:hAnsi="MAC C Times"/>
                <w:bCs/>
                <w:sz w:val="22"/>
                <w:szCs w:val="22"/>
                <w:lang w:val="it-IT"/>
              </w:rPr>
              <w:t>0% od prose~nata mese~na neto plata vo republikata za prethodnata godina .</w:t>
            </w:r>
          </w:p>
          <w:p w14:paraId="7E967DCC" w14:textId="77777777" w:rsidR="00793AEF" w:rsidRPr="0088144F" w:rsidRDefault="00793AEF" w:rsidP="001527F3">
            <w:pPr>
              <w:ind w:firstLine="709"/>
              <w:rPr>
                <w:rFonts w:ascii="MAC C Times" w:hAnsi="MAC C Times"/>
                <w:bCs/>
                <w:sz w:val="22"/>
                <w:szCs w:val="22"/>
                <w:lang w:val="it-IT"/>
              </w:rPr>
            </w:pPr>
          </w:p>
          <w:p w14:paraId="11F510C6" w14:textId="77777777" w:rsidR="001527F3" w:rsidRPr="0088144F" w:rsidRDefault="001527F3" w:rsidP="001527F3">
            <w:pPr>
              <w:ind w:firstLine="720"/>
              <w:rPr>
                <w:rFonts w:ascii="MAC C Times" w:hAnsi="MAC C Times"/>
                <w:bCs/>
                <w:sz w:val="22"/>
                <w:szCs w:val="22"/>
                <w:lang w:val="it-IT"/>
              </w:rPr>
            </w:pPr>
            <w:r w:rsidRPr="0088144F">
              <w:rPr>
                <w:rFonts w:ascii="MAC C Times" w:hAnsi="MAC C Times"/>
                <w:bCs/>
                <w:sz w:val="22"/>
                <w:szCs w:val="22"/>
                <w:lang w:val="it-IT"/>
              </w:rPr>
              <w:t xml:space="preserve"> Na Pretsedatelot na Sovetot za rakovodeweto i organiziraweto na rabotata na sovetot,ovaj nadomestok se zgolemuva za 30 %.</w:t>
            </w:r>
          </w:p>
          <w:p w14:paraId="019137CD" w14:textId="77777777" w:rsidR="001527F3" w:rsidRPr="0088144F" w:rsidRDefault="00667EB9" w:rsidP="001527F3">
            <w:pPr>
              <w:ind w:firstLine="720"/>
              <w:rPr>
                <w:rFonts w:ascii="MAC C Times" w:hAnsi="MAC C Times"/>
                <w:bCs/>
                <w:sz w:val="22"/>
                <w:szCs w:val="22"/>
                <w:lang w:val="it-IT"/>
              </w:rPr>
            </w:pPr>
            <w:r w:rsidRPr="0088144F">
              <w:rPr>
                <w:rFonts w:ascii="MAC C Times" w:hAnsi="MAC C Times"/>
                <w:bCs/>
                <w:sz w:val="22"/>
                <w:szCs w:val="22"/>
                <w:lang w:val="it-IT"/>
              </w:rPr>
              <w:t>Mese~niot nadomest za pris</w:t>
            </w:r>
            <w:r w:rsidRPr="0088144F">
              <w:rPr>
                <w:rFonts w:ascii="Times New Roman" w:hAnsi="Times New Roman"/>
                <w:bCs/>
                <w:sz w:val="22"/>
                <w:szCs w:val="22"/>
              </w:rPr>
              <w:t>у</w:t>
            </w:r>
            <w:r w:rsidR="001527F3" w:rsidRPr="0088144F">
              <w:rPr>
                <w:rFonts w:ascii="MAC C Times" w:hAnsi="MAC C Times"/>
                <w:bCs/>
                <w:sz w:val="22"/>
                <w:szCs w:val="22"/>
                <w:lang w:val="it-IT"/>
              </w:rPr>
              <w:t xml:space="preserve">stvo na sednicite </w:t>
            </w:r>
            <w:r w:rsidRPr="0088144F">
              <w:rPr>
                <w:rFonts w:ascii="MAC C Times" w:hAnsi="MAC C Times"/>
                <w:bCs/>
                <w:sz w:val="22"/>
                <w:szCs w:val="22"/>
                <w:lang w:val="it-IT"/>
              </w:rPr>
              <w:t>na sovetot se isplatuva za pris</w:t>
            </w:r>
            <w:r w:rsidRPr="0088144F">
              <w:rPr>
                <w:rFonts w:ascii="Times New Roman" w:hAnsi="Times New Roman"/>
                <w:bCs/>
                <w:sz w:val="22"/>
                <w:szCs w:val="22"/>
              </w:rPr>
              <w:t>у</w:t>
            </w:r>
            <w:r w:rsidR="001527F3" w:rsidRPr="0088144F">
              <w:rPr>
                <w:rFonts w:ascii="MAC C Times" w:hAnsi="MAC C Times"/>
                <w:bCs/>
                <w:sz w:val="22"/>
                <w:szCs w:val="22"/>
                <w:lang w:val="it-IT"/>
              </w:rPr>
              <w:t>stvo na site sednici na sovetot vo tekovniot mesec</w:t>
            </w:r>
            <w:r w:rsidRPr="0088144F">
              <w:rPr>
                <w:rFonts w:ascii="Calibri" w:hAnsi="Calibri"/>
                <w:bCs/>
                <w:sz w:val="22"/>
                <w:szCs w:val="22"/>
              </w:rPr>
              <w:t>,</w:t>
            </w:r>
            <w:r w:rsidR="001527F3" w:rsidRPr="0088144F">
              <w:rPr>
                <w:rFonts w:ascii="MAC C Times" w:hAnsi="MAC C Times"/>
                <w:bCs/>
                <w:sz w:val="22"/>
                <w:szCs w:val="22"/>
                <w:lang w:val="it-IT"/>
              </w:rPr>
              <w:t xml:space="preserve"> a </w:t>
            </w:r>
            <w:r w:rsidRPr="0088144F">
              <w:rPr>
                <w:rFonts w:ascii="MAC C Times" w:hAnsi="MAC C Times"/>
                <w:bCs/>
                <w:sz w:val="22"/>
                <w:szCs w:val="22"/>
                <w:lang w:val="it-IT"/>
              </w:rPr>
              <w:t>se namuluva za 30% za sekoe ots</w:t>
            </w:r>
            <w:r w:rsidRPr="0088144F">
              <w:rPr>
                <w:rFonts w:ascii="Times New Roman" w:hAnsi="Times New Roman"/>
                <w:bCs/>
                <w:sz w:val="22"/>
                <w:szCs w:val="22"/>
              </w:rPr>
              <w:t>у</w:t>
            </w:r>
            <w:r w:rsidR="001527F3" w:rsidRPr="0088144F">
              <w:rPr>
                <w:rFonts w:ascii="MAC C Times" w:hAnsi="MAC C Times"/>
                <w:bCs/>
                <w:sz w:val="22"/>
                <w:szCs w:val="22"/>
                <w:lang w:val="it-IT"/>
              </w:rPr>
              <w:t>stvo od sednica na sovet.</w:t>
            </w:r>
          </w:p>
          <w:p w14:paraId="3B166BF8" w14:textId="77777777" w:rsidR="001527F3" w:rsidRDefault="001527F3" w:rsidP="001527F3">
            <w:pPr>
              <w:ind w:firstLine="720"/>
              <w:rPr>
                <w:rFonts w:ascii="MAC C Times" w:hAnsi="MAC C Times"/>
                <w:bCs/>
                <w:sz w:val="22"/>
                <w:szCs w:val="22"/>
                <w:lang w:val="it-IT"/>
              </w:rPr>
            </w:pPr>
            <w:r w:rsidRPr="0088144F">
              <w:rPr>
                <w:rFonts w:ascii="MAC C Times" w:hAnsi="MAC C Times"/>
                <w:bCs/>
                <w:sz w:val="22"/>
                <w:szCs w:val="22"/>
                <w:lang w:val="it-IT"/>
              </w:rPr>
              <w:t>Mese~niot nadomestok ne se isplatuva do</w:t>
            </w:r>
            <w:r w:rsidR="00667EB9" w:rsidRPr="0088144F">
              <w:rPr>
                <w:rFonts w:ascii="MAC C Times" w:hAnsi="MAC C Times"/>
                <w:bCs/>
                <w:sz w:val="22"/>
                <w:szCs w:val="22"/>
                <w:lang w:val="it-IT"/>
              </w:rPr>
              <w:t>kolku ~lenot na sovetot ne pris</w:t>
            </w:r>
            <w:r w:rsidR="00667EB9" w:rsidRPr="0088144F">
              <w:rPr>
                <w:rFonts w:ascii="Times New Roman" w:hAnsi="Times New Roman"/>
                <w:bCs/>
                <w:sz w:val="22"/>
                <w:szCs w:val="22"/>
              </w:rPr>
              <w:t>у</w:t>
            </w:r>
            <w:r w:rsidRPr="0088144F">
              <w:rPr>
                <w:rFonts w:ascii="MAC C Times" w:hAnsi="MAC C Times"/>
                <w:bCs/>
                <w:sz w:val="22"/>
                <w:szCs w:val="22"/>
                <w:lang w:val="it-IT"/>
              </w:rPr>
              <w:t>stvuval na nitu edna sednica na sovetot vo tekovniot mesec,</w:t>
            </w:r>
            <w:r w:rsidR="00667EB9" w:rsidRPr="0088144F">
              <w:rPr>
                <w:rFonts w:ascii="Calibri" w:hAnsi="Calibri"/>
                <w:bCs/>
                <w:sz w:val="22"/>
                <w:szCs w:val="22"/>
              </w:rPr>
              <w:t xml:space="preserve"> </w:t>
            </w:r>
            <w:r w:rsidRPr="0088144F">
              <w:rPr>
                <w:rFonts w:ascii="MAC C Times" w:hAnsi="MAC C Times"/>
                <w:bCs/>
                <w:sz w:val="22"/>
                <w:szCs w:val="22"/>
                <w:lang w:val="it-IT"/>
              </w:rPr>
              <w:t>ne se isplatuva i dokolku sovetot ne odr`al sednica vo tekovniot  mesec.</w:t>
            </w:r>
          </w:p>
          <w:p w14:paraId="2BC168CF" w14:textId="77777777" w:rsidR="000010B6" w:rsidRPr="0088144F" w:rsidRDefault="000010B6" w:rsidP="00793AEF">
            <w:pPr>
              <w:ind w:firstLine="0"/>
              <w:rPr>
                <w:rFonts w:ascii="MAC C Times" w:hAnsi="MAC C Times"/>
                <w:bCs/>
                <w:sz w:val="22"/>
                <w:szCs w:val="22"/>
                <w:lang w:val="it-IT"/>
              </w:rPr>
            </w:pPr>
          </w:p>
          <w:p w14:paraId="6638E149" w14:textId="77777777" w:rsidR="001527F3" w:rsidRDefault="001527F3" w:rsidP="001527F3">
            <w:pPr>
              <w:ind w:firstLine="720"/>
              <w:rPr>
                <w:rFonts w:ascii="MAC C Times" w:hAnsi="MAC C Times"/>
                <w:bCs/>
                <w:sz w:val="22"/>
                <w:szCs w:val="22"/>
                <w:lang w:val="it-IT"/>
              </w:rPr>
            </w:pPr>
            <w:r w:rsidRPr="0088144F">
              <w:rPr>
                <w:rFonts w:ascii="MAC C Times" w:hAnsi="MAC C Times"/>
                <w:bCs/>
                <w:sz w:val="22"/>
                <w:szCs w:val="22"/>
                <w:lang w:val="it-IT"/>
              </w:rPr>
              <w:t>Nadomestocite za patni i dnevni tro{oci za slu`beni patuvawa vo zemjata i stranstvo, na ~lenovite na Sovetot im se isplatuvaat spored propisite koi se odnesuvaat na dr`avnite slu`benici vraboteni vo op{tinskata administracija .</w:t>
            </w:r>
          </w:p>
          <w:p w14:paraId="386AAB70" w14:textId="77777777" w:rsidR="000010B6" w:rsidRPr="0088144F" w:rsidRDefault="000010B6" w:rsidP="001527F3">
            <w:pPr>
              <w:ind w:firstLine="720"/>
              <w:rPr>
                <w:rFonts w:ascii="MAC C Times" w:hAnsi="MAC C Times"/>
                <w:bCs/>
                <w:sz w:val="22"/>
                <w:szCs w:val="22"/>
                <w:lang w:val="it-IT"/>
              </w:rPr>
            </w:pPr>
          </w:p>
          <w:p w14:paraId="2F278ACE" w14:textId="77777777" w:rsidR="001527F3" w:rsidRPr="0088144F" w:rsidRDefault="001527F3" w:rsidP="001527F3">
            <w:pPr>
              <w:pStyle w:val="BodyTextIndent"/>
              <w:jc w:val="center"/>
              <w:rPr>
                <w:rFonts w:ascii="Times New Roman" w:hAnsi="Times New Roman"/>
                <w:b/>
                <w:bCs/>
                <w:sz w:val="22"/>
                <w:szCs w:val="22"/>
              </w:rPr>
            </w:pPr>
            <w:r w:rsidRPr="0088144F">
              <w:rPr>
                <w:b/>
                <w:bCs/>
                <w:sz w:val="22"/>
                <w:szCs w:val="22"/>
              </w:rPr>
              <w:t>^len 11</w:t>
            </w:r>
          </w:p>
          <w:p w14:paraId="0EE2C990" w14:textId="6E6502A7" w:rsidR="000010B6" w:rsidRPr="000010B6" w:rsidRDefault="001527F3" w:rsidP="00793AEF">
            <w:pPr>
              <w:tabs>
                <w:tab w:val="left" w:pos="3544"/>
              </w:tabs>
              <w:ind w:firstLine="709"/>
              <w:rPr>
                <w:rFonts w:asciiTheme="minorHAnsi" w:hAnsiTheme="minorHAnsi"/>
                <w:sz w:val="22"/>
                <w:szCs w:val="22"/>
              </w:rPr>
            </w:pPr>
            <w:r w:rsidRPr="0088144F">
              <w:rPr>
                <w:rFonts w:ascii="MAC C Times" w:hAnsi="MAC C Times"/>
                <w:sz w:val="22"/>
                <w:szCs w:val="22"/>
              </w:rPr>
              <w:t xml:space="preserve">Bruto platite na vrabotenite vo lokalnite javni ustanovi za </w:t>
            </w:r>
            <w:r w:rsidRPr="0088144F">
              <w:rPr>
                <w:rFonts w:ascii="Times New Roman" w:hAnsi="Times New Roman"/>
                <w:sz w:val="22"/>
                <w:szCs w:val="22"/>
              </w:rPr>
              <w:t>2</w:t>
            </w:r>
            <w:r w:rsidR="00DE14E1" w:rsidRPr="0088144F">
              <w:rPr>
                <w:rFonts w:ascii="Times New Roman" w:hAnsi="Times New Roman"/>
                <w:sz w:val="22"/>
                <w:szCs w:val="22"/>
                <w:lang w:val="en-US"/>
              </w:rPr>
              <w:t>024</w:t>
            </w:r>
            <w:r w:rsidRPr="0088144F">
              <w:rPr>
                <w:sz w:val="22"/>
                <w:szCs w:val="22"/>
              </w:rPr>
              <w:t xml:space="preserve"> година</w:t>
            </w:r>
            <w:r w:rsidRPr="0088144F">
              <w:rPr>
                <w:rFonts w:ascii="MAC C Times" w:hAnsi="MAC C Times"/>
                <w:sz w:val="22"/>
                <w:szCs w:val="22"/>
              </w:rPr>
              <w:t xml:space="preserve"> }e se isplatuvaat soglasno utvrdenite koeficienti i utvrdenata vrednost na bodot utvrdena so potpi{anite kolektivni dogovori so resornite ministerstva.</w:t>
            </w:r>
          </w:p>
          <w:p w14:paraId="2517C715" w14:textId="77777777" w:rsidR="001527F3" w:rsidRPr="0088144F" w:rsidRDefault="001527F3" w:rsidP="001527F3">
            <w:pPr>
              <w:pStyle w:val="BodyTextIndent"/>
              <w:jc w:val="center"/>
              <w:rPr>
                <w:rFonts w:ascii="Times New Roman" w:hAnsi="Times New Roman"/>
                <w:b/>
                <w:bCs/>
                <w:sz w:val="22"/>
                <w:szCs w:val="22"/>
              </w:rPr>
            </w:pPr>
            <w:r w:rsidRPr="0088144F">
              <w:rPr>
                <w:b/>
                <w:bCs/>
                <w:sz w:val="22"/>
                <w:szCs w:val="22"/>
              </w:rPr>
              <w:t xml:space="preserve">^len 12 </w:t>
            </w:r>
          </w:p>
          <w:p w14:paraId="1C3D29BA" w14:textId="77777777" w:rsidR="001527F3" w:rsidRPr="0088144F" w:rsidRDefault="001527F3" w:rsidP="001527F3">
            <w:pPr>
              <w:pStyle w:val="BodyTextIndent"/>
              <w:rPr>
                <w:bCs/>
                <w:sz w:val="22"/>
                <w:szCs w:val="22"/>
              </w:rPr>
            </w:pPr>
            <w:r w:rsidRPr="0088144F">
              <w:rPr>
                <w:bCs/>
                <w:sz w:val="22"/>
                <w:szCs w:val="22"/>
              </w:rPr>
              <w:t>Isplatata na platite i nadomestocite na vrabotenite vo lokalnite javni ustanovi koi se finansiraat so blok dotacii }e se sproveduva na sledniot na~in :</w:t>
            </w:r>
          </w:p>
          <w:p w14:paraId="717687C7" w14:textId="77777777" w:rsidR="001527F3" w:rsidRDefault="001527F3" w:rsidP="001527F3">
            <w:pPr>
              <w:pStyle w:val="BodyTextIndent"/>
              <w:rPr>
                <w:bCs/>
                <w:sz w:val="22"/>
                <w:szCs w:val="22"/>
              </w:rPr>
            </w:pPr>
            <w:r w:rsidRPr="0088144F">
              <w:rPr>
                <w:bCs/>
                <w:sz w:val="22"/>
                <w:szCs w:val="22"/>
              </w:rPr>
              <w:t xml:space="preserve">- Sredstvata za isplata na </w:t>
            </w:r>
            <w:proofErr w:type="gramStart"/>
            <w:r w:rsidRPr="0088144F">
              <w:rPr>
                <w:bCs/>
                <w:sz w:val="22"/>
                <w:szCs w:val="22"/>
              </w:rPr>
              <w:t>plati }e</w:t>
            </w:r>
            <w:proofErr w:type="gramEnd"/>
            <w:r w:rsidRPr="0088144F">
              <w:rPr>
                <w:bCs/>
                <w:sz w:val="22"/>
                <w:szCs w:val="22"/>
              </w:rPr>
              <w:t xml:space="preserve"> se planiraat na smetka za dotacii (930) a }e se izvr{uvaat preku soodvetnite  smetki (903) </w:t>
            </w:r>
            <w:proofErr w:type="spellStart"/>
            <w:r w:rsidRPr="0088144F">
              <w:rPr>
                <w:bCs/>
                <w:sz w:val="22"/>
                <w:szCs w:val="22"/>
              </w:rPr>
              <w:t>na</w:t>
            </w:r>
            <w:proofErr w:type="spellEnd"/>
            <w:r w:rsidRPr="0088144F">
              <w:rPr>
                <w:bCs/>
                <w:sz w:val="22"/>
                <w:szCs w:val="22"/>
              </w:rPr>
              <w:t xml:space="preserve"> </w:t>
            </w:r>
            <w:proofErr w:type="spellStart"/>
            <w:r w:rsidRPr="0088144F">
              <w:rPr>
                <w:bCs/>
                <w:sz w:val="22"/>
                <w:szCs w:val="22"/>
              </w:rPr>
              <w:t>lokalnite</w:t>
            </w:r>
            <w:proofErr w:type="spellEnd"/>
            <w:r w:rsidRPr="0088144F">
              <w:rPr>
                <w:bCs/>
                <w:sz w:val="22"/>
                <w:szCs w:val="22"/>
              </w:rPr>
              <w:t xml:space="preserve"> </w:t>
            </w:r>
            <w:proofErr w:type="spellStart"/>
            <w:r w:rsidRPr="0088144F">
              <w:rPr>
                <w:bCs/>
                <w:sz w:val="22"/>
                <w:szCs w:val="22"/>
              </w:rPr>
              <w:t>javni</w:t>
            </w:r>
            <w:proofErr w:type="spellEnd"/>
            <w:r w:rsidRPr="0088144F">
              <w:rPr>
                <w:bCs/>
                <w:sz w:val="22"/>
                <w:szCs w:val="22"/>
              </w:rPr>
              <w:t xml:space="preserve"> </w:t>
            </w:r>
            <w:proofErr w:type="spellStart"/>
            <w:r w:rsidRPr="0088144F">
              <w:rPr>
                <w:bCs/>
                <w:sz w:val="22"/>
                <w:szCs w:val="22"/>
              </w:rPr>
              <w:t>ustanovi</w:t>
            </w:r>
            <w:proofErr w:type="spellEnd"/>
          </w:p>
          <w:p w14:paraId="263B496A" w14:textId="77777777" w:rsidR="000010B6" w:rsidRPr="0088144F" w:rsidRDefault="000010B6" w:rsidP="001527F3">
            <w:pPr>
              <w:pStyle w:val="BodyTextIndent"/>
              <w:rPr>
                <w:bCs/>
                <w:sz w:val="22"/>
                <w:szCs w:val="22"/>
              </w:rPr>
            </w:pPr>
          </w:p>
          <w:p w14:paraId="6B43DADF" w14:textId="77777777" w:rsidR="001527F3" w:rsidRDefault="001527F3" w:rsidP="001527F3">
            <w:pPr>
              <w:pStyle w:val="BodyTextIndent"/>
              <w:ind w:firstLine="0"/>
              <w:rPr>
                <w:bCs/>
                <w:sz w:val="22"/>
                <w:szCs w:val="22"/>
              </w:rPr>
            </w:pPr>
            <w:r w:rsidRPr="0088144F">
              <w:rPr>
                <w:bCs/>
                <w:sz w:val="22"/>
                <w:szCs w:val="22"/>
              </w:rPr>
              <w:lastRenderedPageBreak/>
              <w:t xml:space="preserve">            - Lokalnite javni ustanovi</w:t>
            </w:r>
            <w:r w:rsidRPr="0088144F">
              <w:rPr>
                <w:b/>
                <w:bCs/>
                <w:sz w:val="22"/>
                <w:szCs w:val="22"/>
              </w:rPr>
              <w:t xml:space="preserve"> </w:t>
            </w:r>
            <w:r w:rsidRPr="0088144F">
              <w:rPr>
                <w:bCs/>
                <w:sz w:val="22"/>
                <w:szCs w:val="22"/>
              </w:rPr>
              <w:t xml:space="preserve">finansirani so blok dotaciite dostavuvaat do Gradona~alnikot na </w:t>
            </w:r>
            <w:proofErr w:type="gramStart"/>
            <w:r w:rsidRPr="0088144F">
              <w:rPr>
                <w:bCs/>
                <w:sz w:val="22"/>
                <w:szCs w:val="22"/>
              </w:rPr>
              <w:t>op{</w:t>
            </w:r>
            <w:proofErr w:type="gramEnd"/>
            <w:r w:rsidRPr="0088144F">
              <w:rPr>
                <w:bCs/>
                <w:sz w:val="22"/>
                <w:szCs w:val="22"/>
              </w:rPr>
              <w:t>tinata Bara</w:t>
            </w:r>
            <w:r w:rsidRPr="0088144F">
              <w:rPr>
                <w:rFonts w:ascii="Times New Roman" w:hAnsi="Times New Roman"/>
                <w:bCs/>
                <w:sz w:val="22"/>
                <w:szCs w:val="22"/>
                <w:lang w:val="mk-MK"/>
              </w:rPr>
              <w:t>њ</w:t>
            </w:r>
            <w:r w:rsidRPr="0088144F">
              <w:rPr>
                <w:bCs/>
                <w:sz w:val="22"/>
                <w:szCs w:val="22"/>
              </w:rPr>
              <w:t>e za odobruva</w:t>
            </w:r>
            <w:r w:rsidRPr="0088144F">
              <w:rPr>
                <w:rFonts w:ascii="Times New Roman" w:hAnsi="Times New Roman"/>
                <w:bCs/>
                <w:sz w:val="22"/>
                <w:szCs w:val="22"/>
                <w:lang w:val="mk-MK"/>
              </w:rPr>
              <w:t>њ</w:t>
            </w:r>
            <w:r w:rsidRPr="0088144F">
              <w:rPr>
                <w:bCs/>
                <w:sz w:val="22"/>
                <w:szCs w:val="22"/>
              </w:rPr>
              <w:t>e na sredstva za isplata na plati pri {to prilo`uvaat  obrasci PDD-MP i MP-1,kopija od rekapitulacija za presmetani plati,obrazec F1 za broj na vraboteni po ime i prezime za mesecot za koj se odnesuva isplatata. Koga ima novi vrabotuvawa se dostavuva i izvestuvaweto za obezbedeni finansiski sredstva so obrazecot M-</w:t>
            </w:r>
            <w:proofErr w:type="gramStart"/>
            <w:r w:rsidRPr="0088144F">
              <w:rPr>
                <w:bCs/>
                <w:sz w:val="22"/>
                <w:szCs w:val="22"/>
              </w:rPr>
              <w:t>1 .</w:t>
            </w:r>
            <w:proofErr w:type="gramEnd"/>
          </w:p>
          <w:p w14:paraId="584F57EA" w14:textId="77777777" w:rsidR="00793AEF" w:rsidRDefault="00793AEF" w:rsidP="001527F3">
            <w:pPr>
              <w:pStyle w:val="BodyTextIndent"/>
              <w:ind w:firstLine="0"/>
              <w:rPr>
                <w:bCs/>
                <w:sz w:val="22"/>
                <w:szCs w:val="22"/>
              </w:rPr>
            </w:pPr>
          </w:p>
          <w:p w14:paraId="6F07D743" w14:textId="77777777" w:rsidR="00793AEF" w:rsidRPr="0088144F" w:rsidRDefault="00793AEF" w:rsidP="001527F3">
            <w:pPr>
              <w:pStyle w:val="BodyTextIndent"/>
              <w:ind w:firstLine="0"/>
              <w:rPr>
                <w:bCs/>
                <w:sz w:val="22"/>
                <w:szCs w:val="22"/>
              </w:rPr>
            </w:pPr>
          </w:p>
          <w:p w14:paraId="25308756" w14:textId="77777777" w:rsidR="001527F3" w:rsidRPr="0088144F" w:rsidRDefault="001527F3" w:rsidP="001527F3">
            <w:pPr>
              <w:pStyle w:val="BodyTextIndent"/>
              <w:ind w:firstLine="0"/>
              <w:rPr>
                <w:bCs/>
                <w:sz w:val="22"/>
                <w:szCs w:val="22"/>
              </w:rPr>
            </w:pPr>
            <w:r w:rsidRPr="0088144F">
              <w:rPr>
                <w:bCs/>
                <w:sz w:val="22"/>
                <w:szCs w:val="22"/>
              </w:rPr>
              <w:t xml:space="preserve">    - Gradona~alnikot na op{tinata e dol`en oddelnite presmetki na lokalnite javni ustanovi da gi dostavi do resornoto ministerstvo od koe }e se transferira blok dotacijata </w:t>
            </w:r>
          </w:p>
          <w:p w14:paraId="51C4BE7D" w14:textId="77777777" w:rsidR="001527F3" w:rsidRPr="0088144F" w:rsidRDefault="001527F3" w:rsidP="001527F3">
            <w:pPr>
              <w:pStyle w:val="BodyTextIndent"/>
              <w:ind w:firstLine="0"/>
              <w:rPr>
                <w:bCs/>
                <w:sz w:val="22"/>
                <w:szCs w:val="22"/>
              </w:rPr>
            </w:pPr>
            <w:r w:rsidRPr="0088144F">
              <w:rPr>
                <w:bCs/>
                <w:sz w:val="22"/>
                <w:szCs w:val="22"/>
              </w:rPr>
              <w:t xml:space="preserve">          Isplatata na platite </w:t>
            </w:r>
            <w:r w:rsidRPr="0088144F">
              <w:rPr>
                <w:rFonts w:ascii="Times New Roman" w:hAnsi="Times New Roman"/>
                <w:bCs/>
                <w:sz w:val="22"/>
                <w:szCs w:val="22"/>
                <w:lang w:val="mk-MK"/>
              </w:rPr>
              <w:t>и</w:t>
            </w:r>
            <w:r w:rsidRPr="0088144F">
              <w:rPr>
                <w:bCs/>
                <w:sz w:val="22"/>
                <w:szCs w:val="22"/>
              </w:rPr>
              <w:t xml:space="preserve"> nadomestocite na vrabotenite vo lokalnite javni ustanovi koi se finansiraat od blok dotacii ja kontrolira </w:t>
            </w:r>
            <w:r w:rsidRPr="0088144F">
              <w:rPr>
                <w:rFonts w:ascii="Times New Roman" w:hAnsi="Times New Roman"/>
                <w:bCs/>
                <w:sz w:val="22"/>
                <w:szCs w:val="22"/>
                <w:lang w:val="mk-MK"/>
              </w:rPr>
              <w:t>и</w:t>
            </w:r>
            <w:r w:rsidRPr="0088144F">
              <w:rPr>
                <w:bCs/>
                <w:sz w:val="22"/>
                <w:szCs w:val="22"/>
              </w:rPr>
              <w:t xml:space="preserve"> odobruva ministerstvoto za finansii.</w:t>
            </w:r>
          </w:p>
          <w:p w14:paraId="03CCAFDC" w14:textId="6D56FC5D" w:rsidR="001527F3" w:rsidRDefault="001527F3" w:rsidP="001527F3">
            <w:pPr>
              <w:pStyle w:val="BodyTextIndent"/>
              <w:tabs>
                <w:tab w:val="clear" w:pos="3544"/>
              </w:tabs>
              <w:ind w:firstLine="720"/>
              <w:rPr>
                <w:bCs/>
                <w:sz w:val="22"/>
                <w:szCs w:val="22"/>
              </w:rPr>
            </w:pPr>
            <w:r w:rsidRPr="0088144F">
              <w:rPr>
                <w:bCs/>
                <w:sz w:val="22"/>
                <w:szCs w:val="22"/>
              </w:rPr>
              <w:t xml:space="preserve">          Raspredelbata na delot od blok dotaiite za tekovni </w:t>
            </w:r>
            <w:proofErr w:type="gramStart"/>
            <w:r w:rsidRPr="0088144F">
              <w:rPr>
                <w:bCs/>
                <w:sz w:val="22"/>
                <w:szCs w:val="22"/>
              </w:rPr>
              <w:t>tro{</w:t>
            </w:r>
            <w:proofErr w:type="gramEnd"/>
            <w:r w:rsidRPr="0088144F">
              <w:rPr>
                <w:bCs/>
                <w:sz w:val="22"/>
                <w:szCs w:val="22"/>
              </w:rPr>
              <w:t xml:space="preserve">oci, na buxetskite korisnici na op{tina Ki~evo }e se vr{i vrz osnova, na od strana na Sovetot na op{tinata donesenite Pravilnici za metodologija za utvrduvawe na kriteriumi za </w:t>
            </w:r>
            <w:proofErr w:type="spellStart"/>
            <w:r w:rsidRPr="0088144F">
              <w:rPr>
                <w:bCs/>
                <w:sz w:val="22"/>
                <w:szCs w:val="22"/>
              </w:rPr>
              <w:t>raspredelba</w:t>
            </w:r>
            <w:proofErr w:type="spellEnd"/>
            <w:r w:rsidRPr="0088144F">
              <w:rPr>
                <w:bCs/>
                <w:sz w:val="22"/>
                <w:szCs w:val="22"/>
              </w:rPr>
              <w:t xml:space="preserve"> </w:t>
            </w:r>
            <w:proofErr w:type="spellStart"/>
            <w:r w:rsidRPr="0088144F">
              <w:rPr>
                <w:bCs/>
                <w:sz w:val="22"/>
                <w:szCs w:val="22"/>
              </w:rPr>
              <w:t>na</w:t>
            </w:r>
            <w:proofErr w:type="spellEnd"/>
            <w:r w:rsidRPr="0088144F">
              <w:rPr>
                <w:bCs/>
                <w:sz w:val="22"/>
                <w:szCs w:val="22"/>
              </w:rPr>
              <w:t xml:space="preserve"> </w:t>
            </w:r>
            <w:proofErr w:type="spellStart"/>
            <w:r w:rsidRPr="0088144F">
              <w:rPr>
                <w:bCs/>
                <w:sz w:val="22"/>
                <w:szCs w:val="22"/>
              </w:rPr>
              <w:t>blok</w:t>
            </w:r>
            <w:proofErr w:type="spellEnd"/>
            <w:r w:rsidR="000010B6">
              <w:rPr>
                <w:bCs/>
                <w:sz w:val="22"/>
                <w:szCs w:val="22"/>
              </w:rPr>
              <w:t xml:space="preserve"> </w:t>
            </w:r>
            <w:proofErr w:type="spellStart"/>
            <w:r w:rsidRPr="0088144F">
              <w:rPr>
                <w:bCs/>
                <w:sz w:val="22"/>
                <w:szCs w:val="22"/>
              </w:rPr>
              <w:t>dotacija</w:t>
            </w:r>
            <w:proofErr w:type="spellEnd"/>
            <w:r w:rsidRPr="0088144F">
              <w:rPr>
                <w:bCs/>
                <w:sz w:val="22"/>
                <w:szCs w:val="22"/>
              </w:rPr>
              <w:br/>
              <w:t xml:space="preserve">Op{tina </w:t>
            </w:r>
            <w:proofErr w:type="spellStart"/>
            <w:r w:rsidRPr="0088144F">
              <w:rPr>
                <w:bCs/>
                <w:sz w:val="22"/>
                <w:szCs w:val="22"/>
              </w:rPr>
              <w:t>Ki~evo</w:t>
            </w:r>
            <w:proofErr w:type="spellEnd"/>
            <w:r w:rsidRPr="0088144F">
              <w:rPr>
                <w:bCs/>
                <w:sz w:val="22"/>
                <w:szCs w:val="22"/>
              </w:rPr>
              <w:t xml:space="preserve"> za </w:t>
            </w:r>
            <w:proofErr w:type="spellStart"/>
            <w:r w:rsidRPr="0088144F">
              <w:rPr>
                <w:bCs/>
                <w:sz w:val="22"/>
                <w:szCs w:val="22"/>
              </w:rPr>
              <w:t>odredeni</w:t>
            </w:r>
            <w:proofErr w:type="spellEnd"/>
            <w:r w:rsidRPr="0088144F">
              <w:rPr>
                <w:bCs/>
                <w:sz w:val="22"/>
                <w:szCs w:val="22"/>
              </w:rPr>
              <w:t xml:space="preserve"> lokalni javni ustanovi </w:t>
            </w:r>
            <w:r w:rsidRPr="0088144F">
              <w:rPr>
                <w:rFonts w:ascii="Times New Roman" w:hAnsi="Times New Roman"/>
                <w:bCs/>
                <w:sz w:val="22"/>
                <w:szCs w:val="22"/>
                <w:lang w:val="mk-MK"/>
              </w:rPr>
              <w:t xml:space="preserve">со блокирана сметка </w:t>
            </w:r>
            <w:r w:rsidRPr="0088144F">
              <w:rPr>
                <w:bCs/>
                <w:sz w:val="22"/>
                <w:szCs w:val="22"/>
              </w:rPr>
              <w:t xml:space="preserve">od blok dotacija ke mo`e da izvr{ i pla}awa za tekovni fakturi na tro{oci bez transfer </w:t>
            </w:r>
            <w:proofErr w:type="spellStart"/>
            <w:r w:rsidRPr="0088144F">
              <w:rPr>
                <w:bCs/>
                <w:sz w:val="22"/>
                <w:szCs w:val="22"/>
              </w:rPr>
              <w:t>na</w:t>
            </w:r>
            <w:proofErr w:type="spellEnd"/>
            <w:r w:rsidRPr="0088144F">
              <w:rPr>
                <w:bCs/>
                <w:sz w:val="22"/>
                <w:szCs w:val="22"/>
              </w:rPr>
              <w:t xml:space="preserve"> </w:t>
            </w:r>
            <w:proofErr w:type="spellStart"/>
            <w:r w:rsidRPr="0088144F">
              <w:rPr>
                <w:bCs/>
                <w:sz w:val="22"/>
                <w:szCs w:val="22"/>
              </w:rPr>
              <w:t>nivnite</w:t>
            </w:r>
            <w:proofErr w:type="spellEnd"/>
            <w:r w:rsidRPr="0088144F">
              <w:rPr>
                <w:bCs/>
                <w:sz w:val="22"/>
                <w:szCs w:val="22"/>
              </w:rPr>
              <w:t xml:space="preserve"> </w:t>
            </w:r>
            <w:proofErr w:type="spellStart"/>
            <w:r w:rsidRPr="0088144F">
              <w:rPr>
                <w:bCs/>
                <w:sz w:val="22"/>
                <w:szCs w:val="22"/>
              </w:rPr>
              <w:t>smetki</w:t>
            </w:r>
            <w:proofErr w:type="spellEnd"/>
          </w:p>
          <w:p w14:paraId="044F9E64" w14:textId="77777777" w:rsidR="000010B6" w:rsidRDefault="000010B6" w:rsidP="001527F3">
            <w:pPr>
              <w:pStyle w:val="BodyTextIndent"/>
              <w:tabs>
                <w:tab w:val="clear" w:pos="3544"/>
              </w:tabs>
              <w:ind w:firstLine="720"/>
              <w:rPr>
                <w:bCs/>
                <w:sz w:val="22"/>
                <w:szCs w:val="22"/>
              </w:rPr>
            </w:pPr>
          </w:p>
          <w:p w14:paraId="1D296854" w14:textId="77777777" w:rsidR="000010B6" w:rsidRDefault="000010B6" w:rsidP="001527F3">
            <w:pPr>
              <w:pStyle w:val="BodyTextIndent"/>
              <w:tabs>
                <w:tab w:val="clear" w:pos="3544"/>
              </w:tabs>
              <w:ind w:firstLine="720"/>
              <w:rPr>
                <w:bCs/>
                <w:sz w:val="22"/>
                <w:szCs w:val="22"/>
              </w:rPr>
            </w:pPr>
          </w:p>
          <w:p w14:paraId="3D6C1C6B" w14:textId="77777777" w:rsidR="00793AEF" w:rsidRPr="0088144F" w:rsidRDefault="00793AEF" w:rsidP="001527F3">
            <w:pPr>
              <w:pStyle w:val="BodyTextIndent"/>
              <w:tabs>
                <w:tab w:val="clear" w:pos="3544"/>
              </w:tabs>
              <w:ind w:firstLine="720"/>
              <w:rPr>
                <w:bCs/>
                <w:sz w:val="22"/>
                <w:szCs w:val="22"/>
              </w:rPr>
            </w:pPr>
          </w:p>
          <w:p w14:paraId="5E83345B" w14:textId="77777777" w:rsidR="001527F3" w:rsidRPr="0088144F" w:rsidRDefault="001527F3" w:rsidP="001527F3">
            <w:pPr>
              <w:pStyle w:val="BodyTextIndent"/>
              <w:ind w:firstLine="0"/>
              <w:jc w:val="center"/>
              <w:rPr>
                <w:rFonts w:ascii="Times New Roman" w:hAnsi="Times New Roman"/>
                <w:b/>
                <w:bCs/>
                <w:sz w:val="22"/>
                <w:szCs w:val="22"/>
              </w:rPr>
            </w:pPr>
            <w:r w:rsidRPr="0088144F">
              <w:rPr>
                <w:b/>
                <w:bCs/>
                <w:sz w:val="22"/>
                <w:szCs w:val="22"/>
              </w:rPr>
              <w:t>^len 1</w:t>
            </w:r>
            <w:r w:rsidRPr="0088144F">
              <w:rPr>
                <w:rFonts w:ascii="Times New Roman" w:hAnsi="Times New Roman"/>
                <w:b/>
                <w:bCs/>
                <w:sz w:val="22"/>
                <w:szCs w:val="22"/>
                <w:lang w:val="mk-MK"/>
              </w:rPr>
              <w:t>3</w:t>
            </w:r>
          </w:p>
          <w:p w14:paraId="6A7C720E" w14:textId="77777777" w:rsidR="001527F3" w:rsidRPr="0088144F" w:rsidRDefault="001527F3" w:rsidP="001527F3">
            <w:pPr>
              <w:pStyle w:val="BodyTextIndent"/>
              <w:rPr>
                <w:rFonts w:ascii="Calibri" w:hAnsi="Calibri"/>
                <w:sz w:val="22"/>
                <w:szCs w:val="22"/>
                <w:lang w:val="mk-MK"/>
              </w:rPr>
            </w:pPr>
            <w:r w:rsidRPr="0088144F">
              <w:rPr>
                <w:sz w:val="22"/>
                <w:szCs w:val="22"/>
              </w:rPr>
              <w:t>Nadomestokot za otpremnina za odewe vo penzija iznesuva dvokraten iznos od prose~nata mese~na neto plata po vraboten isplatena vo poslednite tri meseci vo R</w:t>
            </w:r>
            <w:r w:rsidR="00933C6C">
              <w:rPr>
                <w:rFonts w:ascii="Times New Roman" w:hAnsi="Times New Roman"/>
                <w:sz w:val="22"/>
                <w:szCs w:val="22"/>
                <w:lang w:val="mk-MK"/>
              </w:rPr>
              <w:t>С</w:t>
            </w:r>
            <w:r w:rsidRPr="0088144F">
              <w:rPr>
                <w:sz w:val="22"/>
                <w:szCs w:val="22"/>
              </w:rPr>
              <w:t xml:space="preserve">M spored poslednoto </w:t>
            </w:r>
            <w:proofErr w:type="gramStart"/>
            <w:r w:rsidRPr="0088144F">
              <w:rPr>
                <w:sz w:val="22"/>
                <w:szCs w:val="22"/>
              </w:rPr>
              <w:t>soop{</w:t>
            </w:r>
            <w:proofErr w:type="gramEnd"/>
            <w:r w:rsidRPr="0088144F">
              <w:rPr>
                <w:sz w:val="22"/>
                <w:szCs w:val="22"/>
              </w:rPr>
              <w:t>tenie na DZS na R</w:t>
            </w:r>
            <w:r w:rsidR="00933C6C">
              <w:rPr>
                <w:rFonts w:ascii="Times New Roman" w:hAnsi="Times New Roman"/>
                <w:sz w:val="22"/>
                <w:szCs w:val="22"/>
                <w:lang w:val="mk-MK"/>
              </w:rPr>
              <w:t>С</w:t>
            </w:r>
            <w:r w:rsidRPr="0088144F">
              <w:rPr>
                <w:sz w:val="22"/>
                <w:szCs w:val="22"/>
              </w:rPr>
              <w:t xml:space="preserve">M. vklu~uvaj}i gi </w:t>
            </w:r>
            <w:r w:rsidRPr="0088144F">
              <w:rPr>
                <w:rFonts w:ascii="Times New Roman" w:hAnsi="Times New Roman"/>
                <w:sz w:val="22"/>
                <w:szCs w:val="22"/>
                <w:lang w:val="mk-MK"/>
              </w:rPr>
              <w:t>и</w:t>
            </w:r>
            <w:r w:rsidRPr="0088144F">
              <w:rPr>
                <w:sz w:val="22"/>
                <w:szCs w:val="22"/>
              </w:rPr>
              <w:t xml:space="preserve"> vrabotenite od edinkite korisnici</w:t>
            </w:r>
            <w:r w:rsidRPr="0088144F">
              <w:rPr>
                <w:rFonts w:ascii="Calibri" w:hAnsi="Calibri"/>
                <w:sz w:val="22"/>
                <w:szCs w:val="22"/>
                <w:lang w:val="mk-MK"/>
              </w:rPr>
              <w:t xml:space="preserve"> со блокирана сметка.</w:t>
            </w:r>
          </w:p>
          <w:p w14:paraId="43306B9C" w14:textId="77777777" w:rsidR="001527F3" w:rsidRDefault="001527F3" w:rsidP="001527F3">
            <w:pPr>
              <w:pStyle w:val="BodyTextIndent"/>
              <w:rPr>
                <w:rFonts w:ascii="Calibri" w:hAnsi="Calibri"/>
                <w:sz w:val="22"/>
                <w:szCs w:val="22"/>
                <w:lang w:val="mk-MK"/>
              </w:rPr>
            </w:pPr>
            <w:r w:rsidRPr="0088144F">
              <w:rPr>
                <w:rFonts w:ascii="Calibri" w:hAnsi="Calibri"/>
                <w:sz w:val="22"/>
                <w:szCs w:val="22"/>
                <w:lang w:val="mk-MK"/>
              </w:rPr>
              <w:t>Исплатата на надоместоците за отпремина за пензионирање на вработените во Општината и локалните установи со блокирана сметка ќе се изврши од Програмата Д0, односно Н1 и Н2 образование, односно В1 социјална заштита и заштита на деца</w:t>
            </w:r>
            <w:r w:rsidR="00DE14E1" w:rsidRPr="0088144F">
              <w:rPr>
                <w:rFonts w:ascii="Calibri" w:hAnsi="Calibri"/>
                <w:sz w:val="22"/>
                <w:szCs w:val="22"/>
              </w:rPr>
              <w:t>, E0-</w:t>
            </w:r>
            <w:r w:rsidR="00DE14E1" w:rsidRPr="0088144F">
              <w:rPr>
                <w:rFonts w:ascii="Calibri" w:hAnsi="Calibri"/>
                <w:sz w:val="22"/>
                <w:szCs w:val="22"/>
                <w:lang w:val="mk-MK"/>
              </w:rPr>
              <w:t>Општинска Администрација.</w:t>
            </w:r>
          </w:p>
          <w:p w14:paraId="29AF7119" w14:textId="77777777" w:rsidR="00793AEF" w:rsidRPr="0088144F" w:rsidRDefault="00793AEF" w:rsidP="001527F3">
            <w:pPr>
              <w:pStyle w:val="BodyTextIndent"/>
              <w:rPr>
                <w:rFonts w:ascii="Calibri" w:hAnsi="Calibri"/>
                <w:sz w:val="22"/>
                <w:szCs w:val="22"/>
                <w:lang w:val="mk-MK"/>
              </w:rPr>
            </w:pPr>
          </w:p>
          <w:p w14:paraId="339D286C" w14:textId="77777777" w:rsidR="001527F3" w:rsidRPr="0088144F" w:rsidRDefault="001527F3" w:rsidP="001527F3">
            <w:pPr>
              <w:pStyle w:val="BodyTextIndent"/>
              <w:jc w:val="center"/>
              <w:rPr>
                <w:rFonts w:ascii="Times New Roman" w:hAnsi="Times New Roman"/>
                <w:b/>
                <w:bCs/>
                <w:sz w:val="22"/>
                <w:szCs w:val="22"/>
              </w:rPr>
            </w:pPr>
            <w:r w:rsidRPr="0088144F">
              <w:rPr>
                <w:b/>
                <w:bCs/>
                <w:sz w:val="22"/>
                <w:szCs w:val="22"/>
              </w:rPr>
              <w:t>^len 1</w:t>
            </w:r>
            <w:r w:rsidRPr="0088144F">
              <w:rPr>
                <w:rFonts w:ascii="Times New Roman" w:hAnsi="Times New Roman"/>
                <w:b/>
                <w:bCs/>
                <w:sz w:val="22"/>
                <w:szCs w:val="22"/>
                <w:lang w:val="mk-MK"/>
              </w:rPr>
              <w:t>4</w:t>
            </w:r>
          </w:p>
          <w:p w14:paraId="2F248E87" w14:textId="77777777" w:rsidR="001527F3" w:rsidRDefault="001527F3" w:rsidP="001527F3">
            <w:pPr>
              <w:pStyle w:val="BodyTextIndent"/>
              <w:rPr>
                <w:sz w:val="22"/>
                <w:szCs w:val="22"/>
                <w:lang w:val="sq-AL"/>
              </w:rPr>
            </w:pPr>
            <w:r w:rsidRPr="0088144F">
              <w:rPr>
                <w:sz w:val="22"/>
                <w:szCs w:val="22"/>
                <w:lang w:val="mk-MK"/>
              </w:rPr>
              <w:t>Vo slu~aj na neprekinato boleduva</w:t>
            </w:r>
            <w:r w:rsidRPr="0088144F">
              <w:rPr>
                <w:sz w:val="22"/>
                <w:szCs w:val="22"/>
              </w:rPr>
              <w:t>w</w:t>
            </w:r>
            <w:r w:rsidRPr="0088144F">
              <w:rPr>
                <w:sz w:val="22"/>
                <w:szCs w:val="22"/>
                <w:lang w:val="mk-MK"/>
              </w:rPr>
              <w:t xml:space="preserve">e podolgo od {est meseci i vo slu~aj na pote{ki posledici od elementarni nepogodi vo smisla </w:t>
            </w:r>
            <w:r w:rsidRPr="0088144F">
              <w:rPr>
                <w:sz w:val="22"/>
                <w:szCs w:val="22"/>
                <w:lang w:val="mk-MK"/>
              </w:rPr>
              <w:lastRenderedPageBreak/>
              <w:t>na Zakonot za za{tita i spasuva</w:t>
            </w:r>
            <w:r w:rsidRPr="0088144F">
              <w:rPr>
                <w:sz w:val="22"/>
                <w:szCs w:val="22"/>
              </w:rPr>
              <w:t>w</w:t>
            </w:r>
            <w:r w:rsidRPr="0088144F">
              <w:rPr>
                <w:sz w:val="22"/>
                <w:szCs w:val="22"/>
                <w:lang w:val="mk-MK"/>
              </w:rPr>
              <w:t>e, na vraboteniot mu se isplatuva ednokratna pari~na pomo{ vo visina na edna posledna isplatena prose~na mese~na neto plata vo organot kade {to e vraboten.</w:t>
            </w:r>
          </w:p>
          <w:p w14:paraId="287C9BF9" w14:textId="77777777" w:rsidR="00596F5F" w:rsidRDefault="00596F5F" w:rsidP="00596F5F">
            <w:pPr>
              <w:pStyle w:val="BodyTextIndent"/>
              <w:ind w:firstLine="0"/>
              <w:rPr>
                <w:sz w:val="22"/>
                <w:szCs w:val="22"/>
                <w:lang w:val="sq-AL"/>
              </w:rPr>
            </w:pPr>
          </w:p>
          <w:p w14:paraId="57556C53" w14:textId="77777777" w:rsidR="000010B6" w:rsidRPr="00596F5F" w:rsidRDefault="000010B6" w:rsidP="00596F5F">
            <w:pPr>
              <w:pStyle w:val="BodyTextIndent"/>
              <w:ind w:firstLine="0"/>
              <w:rPr>
                <w:sz w:val="22"/>
                <w:szCs w:val="22"/>
                <w:lang w:val="sq-AL"/>
              </w:rPr>
            </w:pPr>
          </w:p>
          <w:p w14:paraId="4F786B82" w14:textId="77777777" w:rsidR="00596F5F" w:rsidRDefault="001527F3" w:rsidP="00596F5F">
            <w:pPr>
              <w:pStyle w:val="BodyTextIndent"/>
              <w:jc w:val="center"/>
              <w:rPr>
                <w:rFonts w:ascii="Times New Roman" w:hAnsi="Times New Roman"/>
                <w:b/>
                <w:bCs/>
                <w:sz w:val="22"/>
                <w:szCs w:val="22"/>
              </w:rPr>
            </w:pPr>
            <w:r w:rsidRPr="0088144F">
              <w:rPr>
                <w:b/>
                <w:bCs/>
                <w:sz w:val="22"/>
                <w:szCs w:val="22"/>
              </w:rPr>
              <w:t>^len 1</w:t>
            </w:r>
            <w:r w:rsidRPr="0088144F">
              <w:rPr>
                <w:rFonts w:ascii="Times New Roman" w:hAnsi="Times New Roman"/>
                <w:b/>
                <w:bCs/>
                <w:sz w:val="22"/>
                <w:szCs w:val="22"/>
              </w:rPr>
              <w:t>5</w:t>
            </w:r>
          </w:p>
          <w:p w14:paraId="59C14213" w14:textId="77777777" w:rsidR="00D44213" w:rsidRDefault="00596F5F" w:rsidP="00596F5F">
            <w:pPr>
              <w:pStyle w:val="BodyTextIndent"/>
              <w:ind w:firstLine="0"/>
              <w:rPr>
                <w:rFonts w:ascii="Times New Roman" w:hAnsi="Times New Roman"/>
                <w:sz w:val="22"/>
                <w:szCs w:val="22"/>
                <w:lang w:val="mk-MK"/>
              </w:rPr>
            </w:pPr>
            <w:r>
              <w:rPr>
                <w:rFonts w:ascii="Times New Roman" w:hAnsi="Times New Roman"/>
                <w:sz w:val="22"/>
                <w:szCs w:val="22"/>
              </w:rPr>
              <w:t xml:space="preserve">    </w:t>
            </w:r>
            <w:r w:rsidR="00D44213">
              <w:rPr>
                <w:rFonts w:ascii="Times New Roman" w:hAnsi="Times New Roman"/>
                <w:sz w:val="22"/>
                <w:szCs w:val="22"/>
                <w:lang w:val="mk-MK"/>
              </w:rPr>
              <w:t>Во случај на смрт на вработен, на неговото семејство му се исплаќа парична помош во висина од 30.000,00 денари.</w:t>
            </w:r>
          </w:p>
          <w:p w14:paraId="6610C9A9" w14:textId="77777777" w:rsidR="00D44213" w:rsidRPr="00D44213" w:rsidRDefault="00D44213" w:rsidP="00596F5F">
            <w:pPr>
              <w:pStyle w:val="BodyTextIndent"/>
              <w:ind w:firstLine="0"/>
              <w:rPr>
                <w:rFonts w:ascii="Times New Roman" w:hAnsi="Times New Roman"/>
                <w:sz w:val="22"/>
                <w:szCs w:val="22"/>
                <w:lang w:val="mk-MK"/>
              </w:rPr>
            </w:pPr>
            <w:r>
              <w:rPr>
                <w:rFonts w:ascii="Times New Roman" w:hAnsi="Times New Roman"/>
                <w:sz w:val="22"/>
                <w:szCs w:val="22"/>
                <w:lang w:val="mk-MK"/>
              </w:rPr>
              <w:t>На вработениот, во случај на  смрт на  член на потесното семејство (родител, брачен другар, деца родени  во брак или вон брак, посиноци посвоените</w:t>
            </w:r>
            <w:r w:rsidR="00D504F7">
              <w:rPr>
                <w:rFonts w:ascii="Times New Roman" w:hAnsi="Times New Roman"/>
                <w:sz w:val="22"/>
                <w:szCs w:val="22"/>
                <w:lang w:val="mk-MK"/>
              </w:rPr>
              <w:t xml:space="preserve"> деца и деца земени на издржување) му се исплаќа  парична помош во висина од 15.000,00 денари.</w:t>
            </w:r>
          </w:p>
          <w:p w14:paraId="2D1554C7" w14:textId="77777777" w:rsidR="00667EB9" w:rsidRPr="00596F5F" w:rsidRDefault="00596F5F" w:rsidP="00596F5F">
            <w:pPr>
              <w:pStyle w:val="BodyTextIndent"/>
              <w:ind w:firstLine="0"/>
              <w:rPr>
                <w:rFonts w:ascii="Times New Roman" w:hAnsi="Times New Roman"/>
                <w:b/>
                <w:bCs/>
                <w:sz w:val="22"/>
                <w:szCs w:val="22"/>
              </w:rPr>
            </w:pPr>
            <w:r>
              <w:rPr>
                <w:rFonts w:ascii="Times New Roman" w:hAnsi="Times New Roman"/>
                <w:sz w:val="22"/>
                <w:szCs w:val="22"/>
              </w:rPr>
              <w:t xml:space="preserve"> </w:t>
            </w:r>
            <w:r w:rsidR="001527F3" w:rsidRPr="0088144F">
              <w:rPr>
                <w:rFonts w:ascii="Times New Roman" w:hAnsi="Times New Roman"/>
                <w:sz w:val="22"/>
                <w:szCs w:val="22"/>
              </w:rPr>
              <w:t>Живеењето во заедница подразбира вработениот во општината да се со мест</w:t>
            </w:r>
            <w:r>
              <w:rPr>
                <w:rFonts w:ascii="Times New Roman" w:hAnsi="Times New Roman"/>
                <w:sz w:val="22"/>
                <w:szCs w:val="22"/>
              </w:rPr>
              <w:t xml:space="preserve">о на живеење на иста адреса што ce </w:t>
            </w:r>
            <w:r w:rsidR="001527F3" w:rsidRPr="0088144F">
              <w:rPr>
                <w:rFonts w:ascii="Times New Roman" w:hAnsi="Times New Roman"/>
                <w:sz w:val="22"/>
                <w:szCs w:val="22"/>
              </w:rPr>
              <w:t>докажува со документ за идентификација.</w:t>
            </w:r>
          </w:p>
          <w:p w14:paraId="26621DDA" w14:textId="77777777" w:rsidR="001527F3" w:rsidRDefault="001527F3" w:rsidP="001527F3">
            <w:pPr>
              <w:pStyle w:val="BodyTextIndent"/>
              <w:rPr>
                <w:rFonts w:ascii="Times New Roman" w:hAnsi="Times New Roman"/>
                <w:sz w:val="22"/>
                <w:szCs w:val="22"/>
              </w:rPr>
            </w:pPr>
            <w:r w:rsidRPr="0088144F">
              <w:rPr>
                <w:rFonts w:ascii="Times New Roman" w:hAnsi="Times New Roman"/>
                <w:sz w:val="22"/>
                <w:szCs w:val="22"/>
              </w:rPr>
              <w:t>Сите исплати на предходните надоместоци</w:t>
            </w:r>
            <w:r w:rsidR="00667EB9" w:rsidRPr="0088144F">
              <w:rPr>
                <w:rFonts w:ascii="Times New Roman" w:hAnsi="Times New Roman"/>
                <w:sz w:val="22"/>
                <w:szCs w:val="22"/>
                <w:lang w:val="mk-MK"/>
              </w:rPr>
              <w:t xml:space="preserve"> </w:t>
            </w:r>
            <w:r w:rsidRPr="0088144F">
              <w:rPr>
                <w:rFonts w:ascii="Times New Roman" w:hAnsi="Times New Roman"/>
                <w:sz w:val="22"/>
                <w:szCs w:val="22"/>
              </w:rPr>
              <w:t xml:space="preserve">се вршат врз основа на претходна оформена и комплетирана документација и </w:t>
            </w:r>
            <w:r w:rsidR="00D504F7">
              <w:rPr>
                <w:rFonts w:ascii="Times New Roman" w:hAnsi="Times New Roman"/>
                <w:sz w:val="22"/>
                <w:szCs w:val="22"/>
              </w:rPr>
              <w:t xml:space="preserve">донесено </w:t>
            </w:r>
            <w:r w:rsidRPr="0088144F">
              <w:rPr>
                <w:rFonts w:ascii="Times New Roman" w:hAnsi="Times New Roman"/>
                <w:sz w:val="22"/>
                <w:szCs w:val="22"/>
                <w:lang w:val="mk-MK"/>
              </w:rPr>
              <w:t>Р</w:t>
            </w:r>
            <w:r w:rsidRPr="0088144F">
              <w:rPr>
                <w:rFonts w:ascii="Times New Roman" w:hAnsi="Times New Roman"/>
                <w:sz w:val="22"/>
                <w:szCs w:val="22"/>
              </w:rPr>
              <w:t xml:space="preserve">ешение од страна </w:t>
            </w:r>
            <w:proofErr w:type="spellStart"/>
            <w:r w:rsidRPr="0088144F">
              <w:rPr>
                <w:rFonts w:ascii="Times New Roman" w:hAnsi="Times New Roman"/>
                <w:sz w:val="22"/>
                <w:szCs w:val="22"/>
              </w:rPr>
              <w:t>на</w:t>
            </w:r>
            <w:proofErr w:type="spellEnd"/>
            <w:r w:rsidRPr="0088144F">
              <w:rPr>
                <w:rFonts w:ascii="Times New Roman" w:hAnsi="Times New Roman"/>
                <w:sz w:val="22"/>
                <w:szCs w:val="22"/>
              </w:rPr>
              <w:t xml:space="preserve"> </w:t>
            </w:r>
            <w:proofErr w:type="spellStart"/>
            <w:r w:rsidRPr="0088144F">
              <w:rPr>
                <w:rFonts w:ascii="Times New Roman" w:hAnsi="Times New Roman"/>
                <w:sz w:val="22"/>
                <w:szCs w:val="22"/>
              </w:rPr>
              <w:t>Градоначалникот</w:t>
            </w:r>
            <w:proofErr w:type="spellEnd"/>
            <w:r w:rsidRPr="0088144F">
              <w:rPr>
                <w:rFonts w:ascii="Times New Roman" w:hAnsi="Times New Roman"/>
                <w:sz w:val="22"/>
                <w:szCs w:val="22"/>
              </w:rPr>
              <w:t xml:space="preserve"> </w:t>
            </w:r>
            <w:proofErr w:type="spellStart"/>
            <w:r w:rsidRPr="0088144F">
              <w:rPr>
                <w:rFonts w:ascii="Times New Roman" w:hAnsi="Times New Roman"/>
                <w:sz w:val="22"/>
                <w:szCs w:val="22"/>
              </w:rPr>
              <w:t>на</w:t>
            </w:r>
            <w:proofErr w:type="spellEnd"/>
            <w:r w:rsidRPr="0088144F">
              <w:rPr>
                <w:rFonts w:ascii="Times New Roman" w:hAnsi="Times New Roman"/>
                <w:sz w:val="22"/>
                <w:szCs w:val="22"/>
              </w:rPr>
              <w:t xml:space="preserve"> </w:t>
            </w:r>
            <w:proofErr w:type="spellStart"/>
            <w:r w:rsidRPr="0088144F">
              <w:rPr>
                <w:rFonts w:ascii="Times New Roman" w:hAnsi="Times New Roman"/>
                <w:sz w:val="22"/>
                <w:szCs w:val="22"/>
              </w:rPr>
              <w:t>општината</w:t>
            </w:r>
            <w:proofErr w:type="spellEnd"/>
            <w:r w:rsidR="00596F5F">
              <w:rPr>
                <w:rFonts w:ascii="Times New Roman" w:hAnsi="Times New Roman"/>
                <w:sz w:val="22"/>
                <w:szCs w:val="22"/>
              </w:rPr>
              <w:t>.</w:t>
            </w:r>
          </w:p>
          <w:p w14:paraId="73060DAB" w14:textId="77777777" w:rsidR="00793AEF" w:rsidRDefault="00793AEF" w:rsidP="001527F3">
            <w:pPr>
              <w:pStyle w:val="BodyTextIndent"/>
              <w:rPr>
                <w:rFonts w:ascii="Times New Roman" w:hAnsi="Times New Roman"/>
                <w:sz w:val="22"/>
                <w:szCs w:val="22"/>
              </w:rPr>
            </w:pPr>
          </w:p>
          <w:p w14:paraId="2BD93251" w14:textId="77777777" w:rsidR="00793AEF" w:rsidRPr="0088144F" w:rsidRDefault="00793AEF" w:rsidP="001527F3">
            <w:pPr>
              <w:pStyle w:val="BodyTextIndent"/>
              <w:rPr>
                <w:rFonts w:ascii="Times New Roman" w:hAnsi="Times New Roman"/>
                <w:sz w:val="22"/>
                <w:szCs w:val="22"/>
                <w:lang w:val="mk-MK"/>
              </w:rPr>
            </w:pPr>
          </w:p>
          <w:p w14:paraId="1D1FF995" w14:textId="77777777" w:rsidR="001527F3" w:rsidRPr="0088144F" w:rsidRDefault="001527F3" w:rsidP="001527F3">
            <w:pPr>
              <w:pStyle w:val="BodyTextIndent"/>
              <w:rPr>
                <w:rFonts w:ascii="Calibri" w:hAnsi="Calibri"/>
                <w:sz w:val="22"/>
                <w:szCs w:val="22"/>
                <w:lang w:val="mk-MK"/>
              </w:rPr>
            </w:pPr>
            <w:r w:rsidRPr="0088144F">
              <w:rPr>
                <w:rFonts w:ascii="Times New Roman" w:hAnsi="Times New Roman"/>
                <w:sz w:val="22"/>
                <w:szCs w:val="22"/>
                <w:lang w:val="mk-MK"/>
              </w:rPr>
              <w:t>И</w:t>
            </w:r>
            <w:r w:rsidRPr="0088144F">
              <w:rPr>
                <w:sz w:val="22"/>
                <w:szCs w:val="22"/>
              </w:rPr>
              <w:t xml:space="preserve">splatata </w:t>
            </w:r>
            <w:r w:rsidRPr="0088144F">
              <w:rPr>
                <w:rFonts w:ascii="Times New Roman" w:hAnsi="Times New Roman"/>
                <w:sz w:val="22"/>
                <w:szCs w:val="22"/>
                <w:lang w:val="mk-MK"/>
              </w:rPr>
              <w:t>ќ</w:t>
            </w:r>
            <w:r w:rsidRPr="0088144F">
              <w:rPr>
                <w:sz w:val="22"/>
                <w:szCs w:val="22"/>
              </w:rPr>
              <w:t>e se izvr</w:t>
            </w:r>
            <w:r w:rsidRPr="0088144F">
              <w:rPr>
                <w:rFonts w:ascii="Calibri" w:hAnsi="Calibri"/>
                <w:sz w:val="22"/>
                <w:szCs w:val="22"/>
                <w:lang w:val="mk-MK"/>
              </w:rPr>
              <w:t>врши</w:t>
            </w:r>
            <w:r w:rsidRPr="0088144F">
              <w:rPr>
                <w:sz w:val="22"/>
                <w:szCs w:val="22"/>
              </w:rPr>
              <w:t xml:space="preserve"> od programata DO rashodno konto 464990 </w:t>
            </w:r>
            <w:r w:rsidRPr="0088144F">
              <w:rPr>
                <w:rFonts w:ascii="Calibri" w:hAnsi="Calibri"/>
                <w:sz w:val="22"/>
                <w:szCs w:val="22"/>
                <w:lang w:val="mk-MK"/>
              </w:rPr>
              <w:t>-</w:t>
            </w:r>
            <w:r w:rsidRPr="0088144F">
              <w:rPr>
                <w:sz w:val="22"/>
                <w:szCs w:val="22"/>
              </w:rPr>
              <w:t xml:space="preserve"> razni transferi, za site vraboteni vo Op</w:t>
            </w:r>
            <w:r w:rsidRPr="0088144F">
              <w:rPr>
                <w:rFonts w:ascii="Times New Roman" w:hAnsi="Times New Roman"/>
                <w:sz w:val="22"/>
                <w:szCs w:val="22"/>
                <w:lang w:val="mk-MK"/>
              </w:rPr>
              <w:t>ш</w:t>
            </w:r>
            <w:r w:rsidRPr="0088144F">
              <w:rPr>
                <w:sz w:val="22"/>
                <w:szCs w:val="22"/>
              </w:rPr>
              <w:t>tina Ki</w:t>
            </w:r>
            <w:r w:rsidRPr="0088144F">
              <w:rPr>
                <w:rFonts w:ascii="Times New Roman" w:hAnsi="Times New Roman"/>
                <w:sz w:val="22"/>
                <w:szCs w:val="22"/>
                <w:lang w:val="mk-MK"/>
              </w:rPr>
              <w:t>ч</w:t>
            </w:r>
            <w:r w:rsidRPr="0088144F">
              <w:rPr>
                <w:sz w:val="22"/>
                <w:szCs w:val="22"/>
              </w:rPr>
              <w:t xml:space="preserve">evo </w:t>
            </w:r>
            <w:r w:rsidRPr="0088144F">
              <w:rPr>
                <w:rFonts w:ascii="Times New Roman" w:hAnsi="Times New Roman"/>
                <w:sz w:val="22"/>
                <w:szCs w:val="22"/>
                <w:lang w:val="mk-MK"/>
              </w:rPr>
              <w:t>и</w:t>
            </w:r>
            <w:r w:rsidRPr="0088144F">
              <w:rPr>
                <w:sz w:val="22"/>
                <w:szCs w:val="22"/>
              </w:rPr>
              <w:t xml:space="preserve"> za edinkite korisnici so blokirana smetka</w:t>
            </w:r>
            <w:r w:rsidRPr="0088144F">
              <w:rPr>
                <w:rFonts w:ascii="Calibri" w:hAnsi="Calibri"/>
                <w:sz w:val="22"/>
                <w:szCs w:val="22"/>
                <w:lang w:val="mk-MK"/>
              </w:rPr>
              <w:t>.</w:t>
            </w:r>
          </w:p>
          <w:p w14:paraId="6EB6843F" w14:textId="77777777" w:rsidR="00667EB9" w:rsidRPr="0088144F" w:rsidRDefault="001527F3" w:rsidP="00667EB9">
            <w:pPr>
              <w:pStyle w:val="BodyTextIndent"/>
              <w:rPr>
                <w:rFonts w:ascii="Calibri" w:hAnsi="Calibri"/>
                <w:sz w:val="22"/>
                <w:szCs w:val="22"/>
                <w:lang w:val="mk-MK"/>
              </w:rPr>
            </w:pPr>
            <w:r w:rsidRPr="0088144F">
              <w:rPr>
                <w:rFonts w:ascii="Times New Roman" w:hAnsi="Times New Roman"/>
                <w:sz w:val="22"/>
                <w:szCs w:val="22"/>
                <w:lang w:val="mk-MK"/>
              </w:rPr>
              <w:t>Сите</w:t>
            </w:r>
            <w:r w:rsidRPr="0088144F">
              <w:rPr>
                <w:sz w:val="22"/>
                <w:szCs w:val="22"/>
                <w:lang w:val="mk-MK"/>
              </w:rPr>
              <w:t xml:space="preserve"> </w:t>
            </w:r>
            <w:r w:rsidRPr="0088144F">
              <w:rPr>
                <w:rFonts w:ascii="Times New Roman" w:hAnsi="Times New Roman"/>
                <w:sz w:val="22"/>
                <w:szCs w:val="22"/>
                <w:lang w:val="mk-MK"/>
              </w:rPr>
              <w:t>исплати</w:t>
            </w:r>
            <w:r w:rsidRPr="0088144F">
              <w:rPr>
                <w:sz w:val="22"/>
                <w:szCs w:val="22"/>
                <w:lang w:val="mk-MK"/>
              </w:rPr>
              <w:t xml:space="preserve"> </w:t>
            </w:r>
            <w:r w:rsidRPr="0088144F">
              <w:rPr>
                <w:rFonts w:ascii="Times New Roman" w:hAnsi="Times New Roman"/>
                <w:sz w:val="22"/>
                <w:szCs w:val="22"/>
                <w:lang w:val="mk-MK"/>
              </w:rPr>
              <w:t>на</w:t>
            </w:r>
            <w:r w:rsidRPr="0088144F">
              <w:rPr>
                <w:sz w:val="22"/>
                <w:szCs w:val="22"/>
                <w:lang w:val="mk-MK"/>
              </w:rPr>
              <w:t xml:space="preserve"> </w:t>
            </w:r>
            <w:r w:rsidRPr="0088144F">
              <w:rPr>
                <w:rFonts w:ascii="Times New Roman" w:hAnsi="Times New Roman"/>
                <w:sz w:val="22"/>
                <w:szCs w:val="22"/>
                <w:lang w:val="mk-MK"/>
              </w:rPr>
              <w:t>наведените</w:t>
            </w:r>
            <w:r w:rsidRPr="0088144F">
              <w:rPr>
                <w:sz w:val="22"/>
                <w:szCs w:val="22"/>
                <w:lang w:val="mk-MK"/>
              </w:rPr>
              <w:t xml:space="preserve"> </w:t>
            </w:r>
            <w:r w:rsidRPr="0088144F">
              <w:rPr>
                <w:rFonts w:ascii="Times New Roman" w:hAnsi="Times New Roman"/>
                <w:sz w:val="22"/>
                <w:szCs w:val="22"/>
                <w:lang w:val="mk-MK"/>
              </w:rPr>
              <w:t>надоместоци</w:t>
            </w:r>
            <w:r w:rsidRPr="0088144F">
              <w:rPr>
                <w:sz w:val="22"/>
                <w:szCs w:val="22"/>
                <w:lang w:val="mk-MK"/>
              </w:rPr>
              <w:t xml:space="preserve"> </w:t>
            </w:r>
            <w:r w:rsidRPr="0088144F">
              <w:rPr>
                <w:rFonts w:ascii="Times New Roman" w:hAnsi="Times New Roman"/>
                <w:sz w:val="22"/>
                <w:szCs w:val="22"/>
                <w:lang w:val="mk-MK"/>
              </w:rPr>
              <w:t>се</w:t>
            </w:r>
            <w:r w:rsidRPr="0088144F">
              <w:rPr>
                <w:sz w:val="22"/>
                <w:szCs w:val="22"/>
                <w:lang w:val="mk-MK"/>
              </w:rPr>
              <w:t xml:space="preserve"> </w:t>
            </w:r>
            <w:r w:rsidRPr="0088144F">
              <w:rPr>
                <w:rFonts w:ascii="Times New Roman" w:hAnsi="Times New Roman"/>
                <w:sz w:val="22"/>
                <w:szCs w:val="22"/>
                <w:lang w:val="mk-MK"/>
              </w:rPr>
              <w:t>вршат</w:t>
            </w:r>
            <w:r w:rsidRPr="0088144F">
              <w:rPr>
                <w:sz w:val="22"/>
                <w:szCs w:val="22"/>
                <w:lang w:val="mk-MK"/>
              </w:rPr>
              <w:t xml:space="preserve"> </w:t>
            </w:r>
            <w:r w:rsidRPr="0088144F">
              <w:rPr>
                <w:rFonts w:ascii="Times New Roman" w:hAnsi="Times New Roman"/>
                <w:sz w:val="22"/>
                <w:szCs w:val="22"/>
                <w:lang w:val="mk-MK"/>
              </w:rPr>
              <w:t>врз</w:t>
            </w:r>
            <w:r w:rsidRPr="0088144F">
              <w:rPr>
                <w:sz w:val="22"/>
                <w:szCs w:val="22"/>
                <w:lang w:val="mk-MK"/>
              </w:rPr>
              <w:t xml:space="preserve"> </w:t>
            </w:r>
            <w:r w:rsidRPr="0088144F">
              <w:rPr>
                <w:rFonts w:ascii="Times New Roman" w:hAnsi="Times New Roman"/>
                <w:sz w:val="22"/>
                <w:szCs w:val="22"/>
                <w:lang w:val="mk-MK"/>
              </w:rPr>
              <w:t>основа</w:t>
            </w:r>
            <w:r w:rsidRPr="0088144F">
              <w:rPr>
                <w:sz w:val="22"/>
                <w:szCs w:val="22"/>
                <w:lang w:val="mk-MK"/>
              </w:rPr>
              <w:t xml:space="preserve"> </w:t>
            </w:r>
            <w:r w:rsidRPr="0088144F">
              <w:rPr>
                <w:rFonts w:ascii="Times New Roman" w:hAnsi="Times New Roman"/>
                <w:sz w:val="22"/>
                <w:szCs w:val="22"/>
                <w:lang w:val="mk-MK"/>
              </w:rPr>
              <w:t>на</w:t>
            </w:r>
            <w:r w:rsidRPr="0088144F">
              <w:rPr>
                <w:sz w:val="22"/>
                <w:szCs w:val="22"/>
                <w:lang w:val="mk-MK"/>
              </w:rPr>
              <w:t xml:space="preserve"> predhodno dostavena bara</w:t>
            </w:r>
            <w:r w:rsidRPr="0088144F">
              <w:rPr>
                <w:sz w:val="22"/>
                <w:szCs w:val="22"/>
              </w:rPr>
              <w:t>w</w:t>
            </w:r>
            <w:r w:rsidRPr="0088144F">
              <w:rPr>
                <w:sz w:val="22"/>
                <w:szCs w:val="22"/>
                <w:lang w:val="mk-MK"/>
              </w:rPr>
              <w:t>e so oformena i kompletirana dokumentacija, vo tekovnata odnosno narednata godina.</w:t>
            </w:r>
          </w:p>
          <w:p w14:paraId="66E1C949" w14:textId="77777777" w:rsidR="000010B6" w:rsidRDefault="000010B6" w:rsidP="00667EB9">
            <w:pPr>
              <w:pStyle w:val="BodyTextIndent"/>
              <w:jc w:val="center"/>
              <w:rPr>
                <w:sz w:val="22"/>
                <w:szCs w:val="22"/>
              </w:rPr>
            </w:pPr>
          </w:p>
          <w:p w14:paraId="7079B65A" w14:textId="77777777" w:rsidR="000010B6" w:rsidRDefault="000010B6" w:rsidP="00667EB9">
            <w:pPr>
              <w:pStyle w:val="BodyTextIndent"/>
              <w:jc w:val="center"/>
              <w:rPr>
                <w:sz w:val="22"/>
                <w:szCs w:val="22"/>
              </w:rPr>
            </w:pPr>
          </w:p>
          <w:p w14:paraId="6AFC4AC9" w14:textId="39EA66E2" w:rsidR="001527F3" w:rsidRPr="0088144F" w:rsidRDefault="001527F3" w:rsidP="00667EB9">
            <w:pPr>
              <w:pStyle w:val="BodyTextIndent"/>
              <w:jc w:val="center"/>
              <w:rPr>
                <w:rFonts w:ascii="Times New Roman" w:hAnsi="Times New Roman"/>
                <w:b/>
                <w:sz w:val="22"/>
                <w:szCs w:val="22"/>
              </w:rPr>
            </w:pPr>
            <w:r w:rsidRPr="0088144F">
              <w:rPr>
                <w:sz w:val="22"/>
                <w:szCs w:val="22"/>
              </w:rPr>
              <w:br/>
            </w:r>
            <w:r w:rsidRPr="0088144F">
              <w:rPr>
                <w:b/>
                <w:sz w:val="22"/>
                <w:szCs w:val="22"/>
              </w:rPr>
              <w:t>^</w:t>
            </w:r>
            <w:proofErr w:type="spellStart"/>
            <w:r w:rsidRPr="0088144F">
              <w:rPr>
                <w:b/>
                <w:sz w:val="22"/>
                <w:szCs w:val="22"/>
              </w:rPr>
              <w:t>len</w:t>
            </w:r>
            <w:proofErr w:type="spellEnd"/>
            <w:r w:rsidRPr="0088144F">
              <w:rPr>
                <w:b/>
                <w:sz w:val="22"/>
                <w:szCs w:val="22"/>
              </w:rPr>
              <w:t xml:space="preserve"> 16</w:t>
            </w:r>
          </w:p>
          <w:p w14:paraId="6BCE026B" w14:textId="77777777" w:rsidR="001527F3" w:rsidRPr="00793AEF" w:rsidRDefault="001527F3" w:rsidP="001527F3">
            <w:pPr>
              <w:tabs>
                <w:tab w:val="left" w:pos="3544"/>
              </w:tabs>
              <w:ind w:firstLine="709"/>
              <w:rPr>
                <w:sz w:val="22"/>
                <w:szCs w:val="22"/>
              </w:rPr>
            </w:pPr>
            <w:r w:rsidRPr="00793AEF">
              <w:rPr>
                <w:sz w:val="22"/>
                <w:szCs w:val="22"/>
              </w:rPr>
              <w:t>Вработеиите во општинската администрација имаат право на патни и дневни трошоци во случаите кога се упатени на пат врз основа на уредни веродостојни документи.</w:t>
            </w:r>
          </w:p>
          <w:p w14:paraId="593FB762" w14:textId="77777777" w:rsidR="001527F3" w:rsidRPr="00793AEF" w:rsidRDefault="001527F3" w:rsidP="001527F3">
            <w:pPr>
              <w:tabs>
                <w:tab w:val="left" w:pos="3544"/>
              </w:tabs>
              <w:ind w:firstLine="709"/>
              <w:rPr>
                <w:sz w:val="22"/>
                <w:szCs w:val="22"/>
              </w:rPr>
            </w:pPr>
            <w:r w:rsidRPr="00793AEF">
              <w:rPr>
                <w:sz w:val="22"/>
                <w:szCs w:val="22"/>
              </w:rPr>
              <w:t>Висината на дневниците за службено патување во земјата се исплатуват во висина од 700 ден и тоа секое поминати од 8-12 часа половина дневница (350денари) и цела дневница од 12</w:t>
            </w:r>
            <w:r w:rsidRPr="00793AEF">
              <w:rPr>
                <w:sz w:val="22"/>
                <w:szCs w:val="22"/>
                <w:vertAlign w:val="superscript"/>
              </w:rPr>
              <w:t>01</w:t>
            </w:r>
            <w:r w:rsidRPr="00793AEF">
              <w:rPr>
                <w:sz w:val="22"/>
                <w:szCs w:val="22"/>
              </w:rPr>
              <w:t>- 24 часа цела дневница (700 денари)</w:t>
            </w:r>
          </w:p>
          <w:p w14:paraId="7C6B15D2" w14:textId="77777777" w:rsidR="001527F3" w:rsidRDefault="001527F3" w:rsidP="001527F3">
            <w:pPr>
              <w:tabs>
                <w:tab w:val="left" w:pos="3544"/>
              </w:tabs>
              <w:ind w:firstLine="709"/>
              <w:rPr>
                <w:sz w:val="22"/>
                <w:szCs w:val="22"/>
              </w:rPr>
            </w:pPr>
          </w:p>
          <w:p w14:paraId="572CDAFD" w14:textId="77777777" w:rsidR="000010B6" w:rsidRDefault="000010B6" w:rsidP="001527F3">
            <w:pPr>
              <w:tabs>
                <w:tab w:val="left" w:pos="3544"/>
              </w:tabs>
              <w:ind w:firstLine="709"/>
              <w:rPr>
                <w:sz w:val="22"/>
                <w:szCs w:val="22"/>
              </w:rPr>
            </w:pPr>
          </w:p>
          <w:p w14:paraId="114EBD5C" w14:textId="77777777" w:rsidR="00793AEF" w:rsidRDefault="00793AEF" w:rsidP="001527F3">
            <w:pPr>
              <w:tabs>
                <w:tab w:val="left" w:pos="3544"/>
              </w:tabs>
              <w:ind w:firstLine="709"/>
              <w:rPr>
                <w:sz w:val="22"/>
                <w:szCs w:val="22"/>
              </w:rPr>
            </w:pPr>
          </w:p>
          <w:p w14:paraId="1DFF0C51" w14:textId="77777777" w:rsidR="00793AEF" w:rsidRDefault="00793AEF" w:rsidP="001527F3">
            <w:pPr>
              <w:tabs>
                <w:tab w:val="left" w:pos="3544"/>
              </w:tabs>
              <w:ind w:firstLine="709"/>
              <w:rPr>
                <w:sz w:val="22"/>
                <w:szCs w:val="22"/>
              </w:rPr>
            </w:pPr>
          </w:p>
          <w:p w14:paraId="3AE0B67C" w14:textId="77777777" w:rsidR="000010B6" w:rsidRDefault="000010B6" w:rsidP="001527F3">
            <w:pPr>
              <w:tabs>
                <w:tab w:val="left" w:pos="3544"/>
              </w:tabs>
              <w:ind w:firstLine="709"/>
              <w:rPr>
                <w:sz w:val="22"/>
                <w:szCs w:val="22"/>
              </w:rPr>
            </w:pPr>
          </w:p>
          <w:p w14:paraId="07289B44" w14:textId="77777777" w:rsidR="000010B6" w:rsidRPr="0088144F" w:rsidRDefault="000010B6" w:rsidP="001527F3">
            <w:pPr>
              <w:tabs>
                <w:tab w:val="left" w:pos="3544"/>
              </w:tabs>
              <w:ind w:firstLine="709"/>
              <w:rPr>
                <w:sz w:val="22"/>
                <w:szCs w:val="22"/>
              </w:rPr>
            </w:pPr>
          </w:p>
          <w:p w14:paraId="333116B8" w14:textId="77777777" w:rsidR="001527F3" w:rsidRPr="0088144F" w:rsidRDefault="001527F3" w:rsidP="001527F3">
            <w:pPr>
              <w:tabs>
                <w:tab w:val="left" w:pos="3544"/>
              </w:tabs>
              <w:jc w:val="center"/>
              <w:rPr>
                <w:b/>
                <w:sz w:val="22"/>
                <w:szCs w:val="22"/>
              </w:rPr>
            </w:pPr>
            <w:r w:rsidRPr="0088144F">
              <w:rPr>
                <w:b/>
                <w:sz w:val="22"/>
                <w:szCs w:val="22"/>
              </w:rPr>
              <w:lastRenderedPageBreak/>
              <w:t>Член 17</w:t>
            </w:r>
          </w:p>
          <w:p w14:paraId="7D416D60" w14:textId="77777777" w:rsidR="001527F3" w:rsidRPr="001124FB" w:rsidRDefault="001527F3" w:rsidP="001527F3">
            <w:pPr>
              <w:tabs>
                <w:tab w:val="left" w:pos="3544"/>
              </w:tabs>
              <w:ind w:firstLine="709"/>
              <w:rPr>
                <w:color w:val="000000" w:themeColor="text1"/>
                <w:sz w:val="20"/>
              </w:rPr>
            </w:pPr>
            <w:r w:rsidRPr="001124FB">
              <w:rPr>
                <w:color w:val="000000" w:themeColor="text1"/>
                <w:sz w:val="20"/>
              </w:rPr>
              <w:t>Исплата на име на надомест за годишен одмор ќе се врши од Програма Е0 – Општинска администрација подставка 404110 на основа донесено решение од градоначалникот</w:t>
            </w:r>
          </w:p>
          <w:p w14:paraId="520E0897" w14:textId="77777777" w:rsidR="001527F3" w:rsidRPr="001124FB" w:rsidRDefault="00356D16" w:rsidP="001527F3">
            <w:pPr>
              <w:tabs>
                <w:tab w:val="left" w:pos="3544"/>
              </w:tabs>
              <w:ind w:firstLine="709"/>
              <w:rPr>
                <w:color w:val="000000" w:themeColor="text1"/>
                <w:sz w:val="20"/>
              </w:rPr>
            </w:pPr>
            <w:r w:rsidRPr="001124FB">
              <w:rPr>
                <w:color w:val="000000" w:themeColor="text1"/>
                <w:sz w:val="20"/>
              </w:rPr>
              <w:t>Вработениот има право на регрес за годишен одмор во висина  од најмалку 10.000 денари нето, под услов вработениот да рабнотел  шест месеци во календарската година кај работовачот.</w:t>
            </w:r>
          </w:p>
          <w:p w14:paraId="7F6C677D" w14:textId="77777777" w:rsidR="00667EB9" w:rsidRDefault="00667EB9" w:rsidP="001527F3">
            <w:pPr>
              <w:tabs>
                <w:tab w:val="left" w:pos="3544"/>
              </w:tabs>
              <w:ind w:firstLine="709"/>
              <w:rPr>
                <w:sz w:val="22"/>
                <w:szCs w:val="22"/>
              </w:rPr>
            </w:pPr>
          </w:p>
          <w:p w14:paraId="2AC869D5" w14:textId="77777777" w:rsidR="000010B6" w:rsidRDefault="000010B6" w:rsidP="001527F3">
            <w:pPr>
              <w:tabs>
                <w:tab w:val="left" w:pos="3544"/>
              </w:tabs>
              <w:ind w:firstLine="709"/>
              <w:rPr>
                <w:sz w:val="22"/>
                <w:szCs w:val="22"/>
              </w:rPr>
            </w:pPr>
          </w:p>
          <w:p w14:paraId="02F8FAEA" w14:textId="77777777" w:rsidR="000010B6" w:rsidRPr="0088144F" w:rsidRDefault="000010B6" w:rsidP="001527F3">
            <w:pPr>
              <w:tabs>
                <w:tab w:val="left" w:pos="3544"/>
              </w:tabs>
              <w:ind w:firstLine="709"/>
              <w:rPr>
                <w:sz w:val="22"/>
                <w:szCs w:val="22"/>
              </w:rPr>
            </w:pPr>
          </w:p>
          <w:p w14:paraId="7CCB100E" w14:textId="77777777" w:rsidR="001527F3" w:rsidRPr="0088144F" w:rsidRDefault="001527F3" w:rsidP="001527F3">
            <w:pPr>
              <w:tabs>
                <w:tab w:val="left" w:pos="3544"/>
                <w:tab w:val="left" w:pos="3686"/>
                <w:tab w:val="left" w:pos="3828"/>
                <w:tab w:val="left" w:pos="4111"/>
                <w:tab w:val="left" w:pos="4820"/>
              </w:tabs>
              <w:ind w:firstLine="709"/>
              <w:jc w:val="center"/>
              <w:rPr>
                <w:rFonts w:ascii="Calibri" w:hAnsi="Calibri"/>
                <w:b/>
                <w:bCs/>
                <w:sz w:val="22"/>
                <w:szCs w:val="22"/>
              </w:rPr>
            </w:pPr>
            <w:r w:rsidRPr="0088144F">
              <w:rPr>
                <w:rFonts w:ascii="MAC C Times" w:hAnsi="MAC C Times"/>
                <w:b/>
                <w:bCs/>
                <w:sz w:val="22"/>
                <w:szCs w:val="22"/>
              </w:rPr>
              <w:t>^len 1</w:t>
            </w:r>
            <w:r w:rsidRPr="0088144F">
              <w:rPr>
                <w:rFonts w:ascii="Calibri" w:hAnsi="Calibri"/>
                <w:b/>
                <w:bCs/>
                <w:sz w:val="22"/>
                <w:szCs w:val="22"/>
              </w:rPr>
              <w:t>8</w:t>
            </w:r>
          </w:p>
          <w:p w14:paraId="1533EDC9" w14:textId="77777777" w:rsidR="001527F3" w:rsidRPr="0088144F" w:rsidRDefault="001527F3" w:rsidP="001527F3">
            <w:pPr>
              <w:tabs>
                <w:tab w:val="left" w:pos="3544"/>
              </w:tabs>
              <w:ind w:firstLine="709"/>
              <w:rPr>
                <w:rFonts w:ascii="MAC C Times" w:hAnsi="MAC C Times"/>
                <w:sz w:val="22"/>
                <w:szCs w:val="22"/>
              </w:rPr>
            </w:pPr>
            <w:r w:rsidRPr="0088144F">
              <w:rPr>
                <w:rFonts w:ascii="MAC C Times" w:hAnsi="MAC C Times"/>
                <w:sz w:val="22"/>
                <w:szCs w:val="22"/>
              </w:rPr>
              <w:t>Koristeweto na sredstvata od buxetot na op{tinata za vr{ewe na funkciite na buxetskite korisnici se nabavuvaat so fakturi vo koi posebno se iska`uvaat rashodite po pooddelni stavki, po~ituvaj}i gi odredbite od Zakonot za javnite nabavki.</w:t>
            </w:r>
          </w:p>
          <w:p w14:paraId="043605E0" w14:textId="77777777" w:rsidR="001527F3" w:rsidRDefault="001527F3" w:rsidP="001527F3">
            <w:pPr>
              <w:tabs>
                <w:tab w:val="left" w:pos="720"/>
              </w:tabs>
              <w:rPr>
                <w:rFonts w:asciiTheme="minorHAnsi" w:hAnsiTheme="minorHAnsi"/>
                <w:sz w:val="22"/>
                <w:szCs w:val="22"/>
              </w:rPr>
            </w:pPr>
            <w:r w:rsidRPr="0088144F">
              <w:rPr>
                <w:rFonts w:ascii="MAC C Times" w:hAnsi="MAC C Times"/>
                <w:sz w:val="22"/>
                <w:szCs w:val="22"/>
              </w:rPr>
              <w:tab/>
              <w:t>Nabavkata na stoki i vr{eweto na uslugi mo`e da se vr{i i so smetkopotvrdi vo slu~aj koga za rashodite ne</w:t>
            </w:r>
            <w:r w:rsidRPr="0088144F">
              <w:rPr>
                <w:sz w:val="22"/>
                <w:szCs w:val="22"/>
              </w:rPr>
              <w:t xml:space="preserve"> </w:t>
            </w:r>
            <w:r w:rsidRPr="0088144F">
              <w:rPr>
                <w:rFonts w:ascii="MAC C Times" w:hAnsi="MAC C Times"/>
                <w:sz w:val="22"/>
                <w:szCs w:val="22"/>
              </w:rPr>
              <w:t xml:space="preserve">mo`e da se izdade faktura i samo vo ograni~eni poedine~ni iznosi vo protivvrednost od </w:t>
            </w:r>
            <w:r w:rsidRPr="0088144F">
              <w:rPr>
                <w:rFonts w:ascii="MAC C Times" w:hAnsi="MAC C Times"/>
                <w:b/>
                <w:bCs/>
                <w:sz w:val="22"/>
                <w:szCs w:val="22"/>
              </w:rPr>
              <w:t>6 000</w:t>
            </w:r>
            <w:r w:rsidRPr="0088144F">
              <w:rPr>
                <w:rFonts w:cs="Arial"/>
                <w:b/>
                <w:bCs/>
                <w:sz w:val="22"/>
                <w:szCs w:val="22"/>
              </w:rPr>
              <w:t xml:space="preserve"> денари </w:t>
            </w:r>
            <w:r w:rsidRPr="0088144F">
              <w:rPr>
                <w:rFonts w:ascii="MAC C Times" w:hAnsi="MAC C Times"/>
                <w:sz w:val="22"/>
                <w:szCs w:val="22"/>
              </w:rPr>
              <w:t>kade zadol`itelno mora da bide prilo`ena fiskalna smetka, pri {to rashodite treba da bidat iska`ani po klasifikacija na soodvetniot rashod.</w:t>
            </w:r>
          </w:p>
          <w:p w14:paraId="012052EB" w14:textId="77777777" w:rsidR="000010B6" w:rsidRDefault="000010B6" w:rsidP="001527F3">
            <w:pPr>
              <w:tabs>
                <w:tab w:val="left" w:pos="720"/>
              </w:tabs>
              <w:rPr>
                <w:rFonts w:asciiTheme="minorHAnsi" w:hAnsiTheme="minorHAnsi"/>
                <w:sz w:val="22"/>
                <w:szCs w:val="22"/>
              </w:rPr>
            </w:pPr>
          </w:p>
          <w:p w14:paraId="07246486" w14:textId="77777777" w:rsidR="000010B6" w:rsidRPr="000010B6" w:rsidRDefault="000010B6" w:rsidP="001527F3">
            <w:pPr>
              <w:tabs>
                <w:tab w:val="left" w:pos="720"/>
              </w:tabs>
              <w:rPr>
                <w:rFonts w:asciiTheme="minorHAnsi" w:hAnsiTheme="minorHAnsi"/>
                <w:sz w:val="22"/>
                <w:szCs w:val="22"/>
              </w:rPr>
            </w:pPr>
          </w:p>
          <w:p w14:paraId="278C0B4A" w14:textId="77777777" w:rsidR="001527F3" w:rsidRPr="0088144F" w:rsidRDefault="001527F3" w:rsidP="001527F3">
            <w:pPr>
              <w:tabs>
                <w:tab w:val="left" w:pos="3544"/>
                <w:tab w:val="left" w:pos="3686"/>
                <w:tab w:val="left" w:pos="3969"/>
                <w:tab w:val="left" w:pos="4820"/>
              </w:tabs>
              <w:ind w:firstLine="709"/>
              <w:jc w:val="center"/>
              <w:rPr>
                <w:b/>
                <w:bCs/>
                <w:sz w:val="22"/>
                <w:szCs w:val="22"/>
              </w:rPr>
            </w:pPr>
            <w:r w:rsidRPr="0088144F">
              <w:rPr>
                <w:rFonts w:ascii="MAC C Times" w:hAnsi="MAC C Times"/>
                <w:b/>
                <w:bCs/>
                <w:sz w:val="22"/>
                <w:szCs w:val="22"/>
              </w:rPr>
              <w:t>^len 19</w:t>
            </w:r>
          </w:p>
          <w:p w14:paraId="4299D01A" w14:textId="77777777" w:rsidR="00667EB9" w:rsidRPr="0088144F" w:rsidRDefault="001527F3" w:rsidP="001527F3">
            <w:pPr>
              <w:tabs>
                <w:tab w:val="left" w:pos="3544"/>
                <w:tab w:val="left" w:pos="3686"/>
                <w:tab w:val="left" w:pos="4820"/>
              </w:tabs>
              <w:ind w:firstLine="709"/>
              <w:rPr>
                <w:rFonts w:ascii="Calibri" w:hAnsi="Calibri"/>
                <w:bCs/>
                <w:sz w:val="22"/>
                <w:szCs w:val="22"/>
              </w:rPr>
            </w:pPr>
            <w:r w:rsidRPr="0088144F">
              <w:rPr>
                <w:rFonts w:ascii="MAC C Times" w:hAnsi="MAC C Times"/>
                <w:bCs/>
                <w:sz w:val="22"/>
                <w:szCs w:val="22"/>
              </w:rPr>
              <w:t>Za sredstvata utvrdeni vo buxetot na op{tinata vo ramkite na rezervite (postojana i tekovna buxetska rezerva), odlu~uva sovetot na op{tinata a gi izvr{uva gradona~alnikot,so isklu~ok za koristewe na sredstva od rezervite do iznos najmnogu do</w:t>
            </w:r>
          </w:p>
          <w:p w14:paraId="21D15475" w14:textId="77777777" w:rsidR="001527F3" w:rsidRDefault="001527F3" w:rsidP="00667EB9">
            <w:pPr>
              <w:tabs>
                <w:tab w:val="left" w:pos="3544"/>
                <w:tab w:val="left" w:pos="3686"/>
                <w:tab w:val="left" w:pos="4820"/>
              </w:tabs>
              <w:ind w:firstLine="0"/>
              <w:rPr>
                <w:rFonts w:asciiTheme="minorHAnsi" w:hAnsiTheme="minorHAnsi"/>
                <w:bCs/>
                <w:sz w:val="22"/>
                <w:szCs w:val="22"/>
              </w:rPr>
            </w:pPr>
            <w:r w:rsidRPr="0088144F">
              <w:rPr>
                <w:rFonts w:ascii="MAC C Times" w:hAnsi="MAC C Times"/>
                <w:bCs/>
                <w:sz w:val="22"/>
                <w:szCs w:val="22"/>
              </w:rPr>
              <w:t xml:space="preserve"> 50 000,oo denari odlu~uva gradona~alnikot. Za iskoristenite sredstva gradona~alnikot e dol`en da podnese godi{en izve{taj  za koristeweto na sredstvata od rezervite.</w:t>
            </w:r>
          </w:p>
          <w:p w14:paraId="69375A85" w14:textId="77777777" w:rsidR="000010B6" w:rsidRDefault="000010B6" w:rsidP="00667EB9">
            <w:pPr>
              <w:tabs>
                <w:tab w:val="left" w:pos="3544"/>
                <w:tab w:val="left" w:pos="3686"/>
                <w:tab w:val="left" w:pos="4820"/>
              </w:tabs>
              <w:ind w:firstLine="0"/>
              <w:rPr>
                <w:rFonts w:asciiTheme="minorHAnsi" w:hAnsiTheme="minorHAnsi"/>
                <w:bCs/>
                <w:sz w:val="22"/>
                <w:szCs w:val="22"/>
              </w:rPr>
            </w:pPr>
          </w:p>
          <w:p w14:paraId="76FA1B04" w14:textId="77777777" w:rsidR="000010B6" w:rsidRDefault="000010B6" w:rsidP="00667EB9">
            <w:pPr>
              <w:tabs>
                <w:tab w:val="left" w:pos="3544"/>
                <w:tab w:val="left" w:pos="3686"/>
                <w:tab w:val="left" w:pos="4820"/>
              </w:tabs>
              <w:ind w:firstLine="0"/>
              <w:rPr>
                <w:rFonts w:asciiTheme="minorHAnsi" w:hAnsiTheme="minorHAnsi"/>
                <w:bCs/>
                <w:sz w:val="22"/>
                <w:szCs w:val="22"/>
              </w:rPr>
            </w:pPr>
          </w:p>
          <w:p w14:paraId="25E1CBD2" w14:textId="77777777" w:rsidR="000010B6" w:rsidRPr="000010B6" w:rsidRDefault="000010B6" w:rsidP="00667EB9">
            <w:pPr>
              <w:tabs>
                <w:tab w:val="left" w:pos="3544"/>
                <w:tab w:val="left" w:pos="3686"/>
                <w:tab w:val="left" w:pos="4820"/>
              </w:tabs>
              <w:ind w:firstLine="0"/>
              <w:rPr>
                <w:rFonts w:asciiTheme="minorHAnsi" w:hAnsiTheme="minorHAnsi"/>
                <w:bCs/>
                <w:sz w:val="22"/>
                <w:szCs w:val="22"/>
              </w:rPr>
            </w:pPr>
          </w:p>
          <w:p w14:paraId="76A1CC44" w14:textId="77777777" w:rsidR="001527F3" w:rsidRPr="0088144F" w:rsidRDefault="001527F3" w:rsidP="001527F3">
            <w:pPr>
              <w:tabs>
                <w:tab w:val="left" w:pos="3544"/>
                <w:tab w:val="left" w:pos="3686"/>
                <w:tab w:val="left" w:pos="3828"/>
                <w:tab w:val="left" w:pos="4820"/>
              </w:tabs>
              <w:jc w:val="center"/>
              <w:rPr>
                <w:b/>
                <w:bCs/>
                <w:sz w:val="22"/>
                <w:szCs w:val="22"/>
              </w:rPr>
            </w:pPr>
            <w:r w:rsidRPr="0088144F">
              <w:rPr>
                <w:rFonts w:ascii="MAC C Times" w:hAnsi="MAC C Times"/>
                <w:b/>
                <w:bCs/>
                <w:sz w:val="22"/>
                <w:szCs w:val="22"/>
              </w:rPr>
              <w:t>^len 20</w:t>
            </w:r>
          </w:p>
          <w:p w14:paraId="38263CA6" w14:textId="77777777" w:rsidR="001527F3" w:rsidRPr="0088144F" w:rsidRDefault="001527F3" w:rsidP="001527F3">
            <w:pPr>
              <w:ind w:firstLine="720"/>
              <w:rPr>
                <w:sz w:val="22"/>
                <w:szCs w:val="22"/>
              </w:rPr>
            </w:pPr>
            <w:r w:rsidRPr="0088144F">
              <w:rPr>
                <w:rFonts w:ascii="MAC C Times" w:hAnsi="MAC C Times"/>
                <w:sz w:val="22"/>
                <w:szCs w:val="22"/>
                <w:lang w:val="it-IT"/>
              </w:rPr>
              <w:t>Sredstvata utvrdeni vo Buxetot i rasporedeni vo pooddelnite programi i potprogrami gi izvr{uva gradona~alnikot na op{tinata</w:t>
            </w:r>
            <w:r w:rsidRPr="0088144F">
              <w:rPr>
                <w:sz w:val="22"/>
                <w:szCs w:val="22"/>
              </w:rPr>
              <w:t>.</w:t>
            </w:r>
            <w:r w:rsidRPr="0088144F">
              <w:rPr>
                <w:rFonts w:ascii="MAC C Times" w:hAnsi="MAC C Times"/>
                <w:bCs/>
                <w:sz w:val="22"/>
                <w:szCs w:val="22"/>
              </w:rPr>
              <w:t xml:space="preserve"> </w:t>
            </w:r>
            <w:r w:rsidRPr="0088144F">
              <w:rPr>
                <w:sz w:val="22"/>
                <w:szCs w:val="22"/>
              </w:rPr>
              <w:t>Средствата наменети за  финансирањето на дејностите од областа на културата и спортот како и др.активности на невладини и др. облици на организациив во текот на 20</w:t>
            </w:r>
            <w:r w:rsidR="00933C6C">
              <w:rPr>
                <w:sz w:val="22"/>
                <w:szCs w:val="22"/>
              </w:rPr>
              <w:t>2</w:t>
            </w:r>
            <w:r w:rsidR="00933C6C">
              <w:rPr>
                <w:sz w:val="22"/>
                <w:szCs w:val="22"/>
                <w:lang w:val="en-US"/>
              </w:rPr>
              <w:t>4</w:t>
            </w:r>
            <w:r w:rsidRPr="0088144F">
              <w:rPr>
                <w:sz w:val="22"/>
                <w:szCs w:val="22"/>
              </w:rPr>
              <w:t xml:space="preserve"> година ќе се треансферираат  по претходно доставени барања со утврдени програми кои треба да бидат усвоени од страна на општинска комисија .</w:t>
            </w:r>
          </w:p>
          <w:p w14:paraId="2DF16E2B" w14:textId="77777777" w:rsidR="001527F3" w:rsidRPr="0088144F" w:rsidRDefault="001527F3" w:rsidP="001527F3">
            <w:pPr>
              <w:tabs>
                <w:tab w:val="left" w:pos="3544"/>
                <w:tab w:val="left" w:pos="3969"/>
                <w:tab w:val="left" w:pos="4820"/>
              </w:tabs>
              <w:rPr>
                <w:rFonts w:ascii="MAC C Times" w:hAnsi="MAC C Times"/>
                <w:b/>
                <w:bCs/>
                <w:sz w:val="22"/>
                <w:szCs w:val="22"/>
                <w:lang w:val="it-IT"/>
              </w:rPr>
            </w:pPr>
            <w:r w:rsidRPr="0088144F">
              <w:rPr>
                <w:rFonts w:ascii="MAC C Times" w:hAnsi="MAC C Times"/>
                <w:bCs/>
                <w:sz w:val="22"/>
                <w:szCs w:val="22"/>
              </w:rPr>
              <w:lastRenderedPageBreak/>
              <w:t xml:space="preserve">                         </w:t>
            </w:r>
            <w:r w:rsidRPr="0088144F">
              <w:rPr>
                <w:rFonts w:ascii="MAC C Times" w:hAnsi="MAC C Times"/>
                <w:b/>
                <w:bCs/>
                <w:sz w:val="22"/>
                <w:szCs w:val="22"/>
                <w:lang w:val="it-IT"/>
              </w:rPr>
              <w:t>^len 21</w:t>
            </w:r>
          </w:p>
          <w:p w14:paraId="221C3480" w14:textId="77777777" w:rsidR="001527F3" w:rsidRPr="0088144F" w:rsidRDefault="001527F3" w:rsidP="001527F3">
            <w:pPr>
              <w:tabs>
                <w:tab w:val="left" w:pos="3544"/>
              </w:tabs>
              <w:ind w:firstLine="709"/>
              <w:rPr>
                <w:sz w:val="22"/>
                <w:szCs w:val="22"/>
              </w:rPr>
            </w:pPr>
            <w:r w:rsidRPr="0088144F">
              <w:rPr>
                <w:bCs/>
                <w:sz w:val="22"/>
                <w:szCs w:val="22"/>
              </w:rPr>
              <w:t xml:space="preserve">Вработувањата во општинската администрација се вршат согласно со актите за организација и систематизација на општина Кичево ,за кои се обезбедени средства во буџетот на општината, </w:t>
            </w:r>
            <w:r w:rsidRPr="0088144F">
              <w:rPr>
                <w:rFonts w:ascii="MAC C Times" w:hAnsi="MAC C Times"/>
                <w:bCs/>
                <w:sz w:val="22"/>
                <w:szCs w:val="22"/>
                <w:lang w:val="it-IT"/>
              </w:rPr>
              <w:t>po prethodno dadeno pozitivno mislewe od Ministerstvo za informati~ko op{testvo i administracija na aktite za sistematizacija.</w:t>
            </w:r>
          </w:p>
          <w:p w14:paraId="2F16D3EA" w14:textId="77777777" w:rsidR="001527F3" w:rsidRDefault="001527F3" w:rsidP="001527F3">
            <w:pPr>
              <w:ind w:firstLine="709"/>
              <w:rPr>
                <w:bCs/>
                <w:sz w:val="22"/>
                <w:szCs w:val="22"/>
              </w:rPr>
            </w:pPr>
            <w:r w:rsidRPr="0088144F">
              <w:rPr>
                <w:rFonts w:ascii="MAC C Times" w:hAnsi="MAC C Times"/>
                <w:bCs/>
                <w:sz w:val="22"/>
                <w:szCs w:val="22"/>
              </w:rPr>
              <w:t>Buxetskite korisnici</w:t>
            </w:r>
            <w:r w:rsidRPr="0088144F">
              <w:rPr>
                <w:bCs/>
                <w:sz w:val="22"/>
                <w:szCs w:val="22"/>
              </w:rPr>
              <w:t xml:space="preserve">,односно локалните јавни установи на општина Кичево кои се финансираат со блок дотации </w:t>
            </w:r>
            <w:r w:rsidRPr="0088144F">
              <w:rPr>
                <w:rFonts w:ascii="MAC C Times" w:hAnsi="MAC C Times"/>
                <w:bCs/>
                <w:sz w:val="22"/>
                <w:szCs w:val="22"/>
              </w:rPr>
              <w:t xml:space="preserve">mo`at da vrabotuvaat novi rabotnici i da popolnuvaat isprazneti rabotni mesta samo pod uslov ako za toa se obezbedeni sredstva vo </w:t>
            </w:r>
            <w:r w:rsidRPr="0088144F">
              <w:rPr>
                <w:bCs/>
                <w:sz w:val="22"/>
                <w:szCs w:val="22"/>
              </w:rPr>
              <w:t>Б</w:t>
            </w:r>
            <w:r w:rsidRPr="0088144F">
              <w:rPr>
                <w:rFonts w:ascii="MAC C Times" w:hAnsi="MAC C Times"/>
                <w:bCs/>
                <w:sz w:val="22"/>
                <w:szCs w:val="22"/>
              </w:rPr>
              <w:t xml:space="preserve">uxetot na </w:t>
            </w:r>
            <w:r w:rsidRPr="0088144F">
              <w:rPr>
                <w:bCs/>
                <w:sz w:val="22"/>
                <w:szCs w:val="22"/>
              </w:rPr>
              <w:t>Р</w:t>
            </w:r>
            <w:r w:rsidR="00667EB9" w:rsidRPr="0088144F">
              <w:rPr>
                <w:bCs/>
                <w:sz w:val="22"/>
                <w:szCs w:val="22"/>
              </w:rPr>
              <w:t>С</w:t>
            </w:r>
            <w:r w:rsidRPr="0088144F">
              <w:rPr>
                <w:bCs/>
                <w:sz w:val="22"/>
                <w:szCs w:val="22"/>
              </w:rPr>
              <w:t>М за тековната фискална година за што писмено известување ќе даде Министерството за финансии по претходно барање од Градоначалникот до надлежното министерство со соодветна пропратна документација.</w:t>
            </w:r>
          </w:p>
          <w:p w14:paraId="49B9B77F" w14:textId="77777777" w:rsidR="009723E5" w:rsidRPr="0088144F" w:rsidRDefault="009723E5" w:rsidP="001527F3">
            <w:pPr>
              <w:ind w:firstLine="709"/>
              <w:rPr>
                <w:rFonts w:ascii="MAC C Times" w:hAnsi="MAC C Times"/>
                <w:bCs/>
                <w:sz w:val="22"/>
                <w:szCs w:val="22"/>
              </w:rPr>
            </w:pPr>
          </w:p>
          <w:p w14:paraId="19CC8171" w14:textId="77777777" w:rsidR="001527F3" w:rsidRPr="0088144F" w:rsidRDefault="001527F3" w:rsidP="001527F3">
            <w:pPr>
              <w:rPr>
                <w:sz w:val="22"/>
                <w:szCs w:val="22"/>
                <w:lang w:val="it-IT"/>
              </w:rPr>
            </w:pPr>
            <w:r w:rsidRPr="0088144F">
              <w:rPr>
                <w:rFonts w:ascii="MAC C Times" w:hAnsi="MAC C Times"/>
                <w:bCs/>
                <w:sz w:val="22"/>
                <w:szCs w:val="22"/>
              </w:rPr>
              <w:t xml:space="preserve">Za </w:t>
            </w:r>
            <w:r w:rsidRPr="0088144F">
              <w:rPr>
                <w:bCs/>
                <w:sz w:val="22"/>
                <w:szCs w:val="22"/>
              </w:rPr>
              <w:t xml:space="preserve">вработувања во локалните јавни установи од </w:t>
            </w:r>
            <w:r w:rsidRPr="0088144F">
              <w:rPr>
                <w:rFonts w:ascii="MAC C Times" w:hAnsi="MAC C Times"/>
                <w:bCs/>
                <w:sz w:val="22"/>
                <w:szCs w:val="22"/>
              </w:rPr>
              <w:t>obezbedenite sredstva</w:t>
            </w:r>
            <w:r w:rsidRPr="0088144F">
              <w:rPr>
                <w:bCs/>
                <w:sz w:val="22"/>
                <w:szCs w:val="22"/>
              </w:rPr>
              <w:t xml:space="preserve"> од</w:t>
            </w:r>
            <w:r w:rsidRPr="0088144F">
              <w:rPr>
                <w:bCs/>
                <w:sz w:val="22"/>
                <w:szCs w:val="22"/>
              </w:rPr>
              <w:br/>
            </w:r>
            <w:r w:rsidRPr="0088144F">
              <w:rPr>
                <w:rFonts w:ascii="MAC C Times" w:hAnsi="MAC C Times"/>
                <w:bCs/>
                <w:sz w:val="22"/>
                <w:szCs w:val="22"/>
              </w:rPr>
              <w:t xml:space="preserve">sredstva, </w:t>
            </w:r>
            <w:r w:rsidRPr="0088144F">
              <w:rPr>
                <w:bCs/>
                <w:sz w:val="22"/>
                <w:szCs w:val="22"/>
              </w:rPr>
              <w:t>согласно член 51 од Законот за буџети</w:t>
            </w:r>
            <w:r w:rsidRPr="0088144F">
              <w:rPr>
                <w:rFonts w:ascii="MAC C Times" w:hAnsi="MAC C Times"/>
                <w:bCs/>
                <w:sz w:val="22"/>
                <w:szCs w:val="22"/>
              </w:rPr>
              <w:t>.</w:t>
            </w:r>
          </w:p>
          <w:p w14:paraId="558E7FD3" w14:textId="77777777" w:rsidR="001527F3" w:rsidRDefault="001527F3" w:rsidP="001527F3">
            <w:pPr>
              <w:rPr>
                <w:sz w:val="22"/>
                <w:szCs w:val="22"/>
                <w:lang w:val="it-IT"/>
              </w:rPr>
            </w:pPr>
          </w:p>
          <w:p w14:paraId="1925CD5F" w14:textId="77777777" w:rsidR="009723E5" w:rsidRPr="0088144F" w:rsidRDefault="009723E5" w:rsidP="009723E5">
            <w:pPr>
              <w:ind w:firstLine="0"/>
              <w:rPr>
                <w:sz w:val="22"/>
                <w:szCs w:val="22"/>
                <w:lang w:val="it-IT"/>
              </w:rPr>
            </w:pPr>
          </w:p>
          <w:p w14:paraId="56CAAF32" w14:textId="77777777" w:rsidR="001527F3" w:rsidRPr="0088144F" w:rsidRDefault="001527F3" w:rsidP="001527F3">
            <w:pPr>
              <w:tabs>
                <w:tab w:val="left" w:pos="3544"/>
                <w:tab w:val="left" w:pos="3969"/>
              </w:tabs>
              <w:jc w:val="center"/>
              <w:rPr>
                <w:b/>
                <w:bCs/>
                <w:sz w:val="22"/>
                <w:szCs w:val="22"/>
              </w:rPr>
            </w:pPr>
            <w:r w:rsidRPr="0088144F">
              <w:rPr>
                <w:rFonts w:ascii="MAC C Times" w:hAnsi="MAC C Times"/>
                <w:b/>
                <w:bCs/>
                <w:sz w:val="22"/>
                <w:szCs w:val="22"/>
              </w:rPr>
              <w:t>^len 22</w:t>
            </w:r>
          </w:p>
          <w:p w14:paraId="38B0006F" w14:textId="77777777" w:rsidR="001527F3" w:rsidRPr="0088144F" w:rsidRDefault="001527F3" w:rsidP="001527F3">
            <w:pPr>
              <w:tabs>
                <w:tab w:val="left" w:pos="3544"/>
              </w:tabs>
              <w:ind w:firstLine="709"/>
              <w:rPr>
                <w:rFonts w:ascii="MAC C Times" w:hAnsi="MAC C Times"/>
                <w:bCs/>
                <w:sz w:val="22"/>
                <w:szCs w:val="22"/>
              </w:rPr>
            </w:pPr>
            <w:r w:rsidRPr="0088144F">
              <w:rPr>
                <w:rFonts w:ascii="MAC C Times" w:hAnsi="MAC C Times"/>
                <w:bCs/>
                <w:sz w:val="22"/>
                <w:szCs w:val="22"/>
              </w:rPr>
              <w:t>Koga prihodite {to mu pripa|aat na Buxetot se pogre{no uplateni ili se naplateni vo iznos pogolem od utvrdeniot, pogre{no ili pove}e naplateniot iznos se vra}a prvenstveno na tovar na vidot na prihodite na koi se uplateni, a dokolku takvi prihodi nema, toga{ na tovar na drugite prihodi na Buxetot.</w:t>
            </w:r>
          </w:p>
          <w:p w14:paraId="530D720C" w14:textId="77777777" w:rsidR="001527F3" w:rsidRPr="0088144F" w:rsidRDefault="001527F3" w:rsidP="001527F3">
            <w:pPr>
              <w:tabs>
                <w:tab w:val="left" w:pos="3544"/>
              </w:tabs>
              <w:ind w:firstLine="709"/>
              <w:rPr>
                <w:rFonts w:ascii="MAC C Times" w:hAnsi="MAC C Times"/>
                <w:bCs/>
                <w:sz w:val="22"/>
                <w:szCs w:val="22"/>
              </w:rPr>
            </w:pPr>
            <w:r w:rsidRPr="0088144F">
              <w:rPr>
                <w:rFonts w:ascii="MAC C Times" w:hAnsi="MAC C Times"/>
                <w:bCs/>
                <w:sz w:val="22"/>
                <w:szCs w:val="22"/>
              </w:rPr>
              <w:t>Povratot na pogre{no, na pove}e uplateni, odnosno naplateni prihodi se vr{i so re{enie na gradona~alnikot, osven vo slu~aite kade nadle`nosta im pripa|a na drugi organi.</w:t>
            </w:r>
          </w:p>
          <w:p w14:paraId="45DD1A63" w14:textId="77777777" w:rsidR="001527F3" w:rsidRPr="0088144F" w:rsidRDefault="001527F3" w:rsidP="001527F3">
            <w:pPr>
              <w:rPr>
                <w:sz w:val="22"/>
                <w:szCs w:val="22"/>
              </w:rPr>
            </w:pPr>
          </w:p>
          <w:p w14:paraId="4E4A349C" w14:textId="77777777" w:rsidR="001527F3" w:rsidRPr="0088144F" w:rsidRDefault="001527F3" w:rsidP="001527F3">
            <w:pPr>
              <w:tabs>
                <w:tab w:val="left" w:pos="3544"/>
                <w:tab w:val="left" w:pos="3969"/>
              </w:tabs>
              <w:jc w:val="center"/>
              <w:rPr>
                <w:b/>
                <w:bCs/>
                <w:sz w:val="22"/>
                <w:szCs w:val="22"/>
              </w:rPr>
            </w:pPr>
            <w:r w:rsidRPr="0088144F">
              <w:rPr>
                <w:rFonts w:ascii="MAC C Times" w:hAnsi="MAC C Times"/>
                <w:b/>
                <w:bCs/>
                <w:sz w:val="22"/>
                <w:szCs w:val="22"/>
              </w:rPr>
              <w:t>^len 23</w:t>
            </w:r>
          </w:p>
          <w:p w14:paraId="0FD12D0D" w14:textId="77777777" w:rsidR="001527F3" w:rsidRPr="0088144F" w:rsidRDefault="00667EB9" w:rsidP="00667EB9">
            <w:pPr>
              <w:tabs>
                <w:tab w:val="left" w:pos="3544"/>
              </w:tabs>
              <w:ind w:firstLine="709"/>
              <w:rPr>
                <w:sz w:val="22"/>
                <w:szCs w:val="22"/>
              </w:rPr>
            </w:pPr>
            <w:r w:rsidRPr="0088144F">
              <w:rPr>
                <w:rFonts w:ascii="MAC C Times" w:hAnsi="MAC C Times"/>
                <w:sz w:val="22"/>
                <w:szCs w:val="22"/>
              </w:rPr>
              <w:t xml:space="preserve">Buxetot na Op{tina   </w:t>
            </w:r>
            <w:r w:rsidRPr="0088144F">
              <w:rPr>
                <w:rFonts w:ascii="Times New Roman" w:hAnsi="Times New Roman"/>
                <w:sz w:val="22"/>
                <w:szCs w:val="22"/>
              </w:rPr>
              <w:t>Кичево</w:t>
            </w:r>
            <w:r w:rsidR="001527F3" w:rsidRPr="0088144F">
              <w:rPr>
                <w:rFonts w:ascii="MAC C Times" w:hAnsi="MAC C Times"/>
                <w:sz w:val="22"/>
                <w:szCs w:val="22"/>
              </w:rPr>
              <w:t xml:space="preserve"> se izvr{uva od 01.01.20</w:t>
            </w:r>
            <w:r w:rsidR="00933C6C">
              <w:rPr>
                <w:rFonts w:ascii="MAC C Times" w:hAnsi="MAC C Times"/>
                <w:sz w:val="22"/>
                <w:szCs w:val="22"/>
              </w:rPr>
              <w:t>2</w:t>
            </w:r>
            <w:r w:rsidR="00933C6C">
              <w:rPr>
                <w:rFonts w:ascii="MAC C Times" w:hAnsi="MAC C Times"/>
                <w:sz w:val="22"/>
                <w:szCs w:val="22"/>
                <w:lang w:val="en-US"/>
              </w:rPr>
              <w:t>4</w:t>
            </w:r>
            <w:r w:rsidR="001527F3" w:rsidRPr="0088144F">
              <w:rPr>
                <w:rFonts w:ascii="MAC C Times" w:hAnsi="MAC C Times"/>
                <w:sz w:val="22"/>
                <w:szCs w:val="22"/>
              </w:rPr>
              <w:t xml:space="preserve"> do 31.12.20</w:t>
            </w:r>
            <w:r w:rsidR="00933C6C">
              <w:rPr>
                <w:rFonts w:ascii="MAC C Times" w:hAnsi="MAC C Times"/>
                <w:sz w:val="22"/>
                <w:szCs w:val="22"/>
              </w:rPr>
              <w:t>2</w:t>
            </w:r>
            <w:r w:rsidR="00933C6C">
              <w:rPr>
                <w:rFonts w:ascii="MAC C Times" w:hAnsi="MAC C Times"/>
                <w:sz w:val="22"/>
                <w:szCs w:val="22"/>
                <w:lang w:val="en-US"/>
              </w:rPr>
              <w:t>4</w:t>
            </w:r>
            <w:r w:rsidR="001527F3" w:rsidRPr="0088144F">
              <w:rPr>
                <w:rFonts w:ascii="MAC C Times" w:hAnsi="MAC C Times"/>
                <w:sz w:val="22"/>
                <w:szCs w:val="22"/>
              </w:rPr>
              <w:t xml:space="preserve"> godina.</w:t>
            </w:r>
          </w:p>
          <w:p w14:paraId="66BA002C" w14:textId="77777777" w:rsidR="001527F3" w:rsidRDefault="001527F3" w:rsidP="001527F3">
            <w:pPr>
              <w:tabs>
                <w:tab w:val="left" w:pos="3544"/>
              </w:tabs>
              <w:ind w:firstLine="709"/>
              <w:rPr>
                <w:rFonts w:asciiTheme="minorHAnsi" w:hAnsiTheme="minorHAnsi"/>
                <w:sz w:val="22"/>
                <w:szCs w:val="22"/>
              </w:rPr>
            </w:pPr>
          </w:p>
          <w:p w14:paraId="37D685F8" w14:textId="77777777" w:rsidR="009723E5" w:rsidRDefault="009723E5" w:rsidP="001527F3">
            <w:pPr>
              <w:tabs>
                <w:tab w:val="left" w:pos="3544"/>
              </w:tabs>
              <w:ind w:firstLine="709"/>
              <w:rPr>
                <w:rFonts w:asciiTheme="minorHAnsi" w:hAnsiTheme="minorHAnsi"/>
                <w:sz w:val="22"/>
                <w:szCs w:val="22"/>
              </w:rPr>
            </w:pPr>
          </w:p>
          <w:p w14:paraId="5BEE80AD" w14:textId="77777777" w:rsidR="009723E5" w:rsidRPr="009723E5" w:rsidRDefault="009723E5" w:rsidP="001527F3">
            <w:pPr>
              <w:tabs>
                <w:tab w:val="left" w:pos="3544"/>
              </w:tabs>
              <w:ind w:firstLine="709"/>
              <w:rPr>
                <w:rFonts w:asciiTheme="minorHAnsi" w:hAnsiTheme="minorHAnsi"/>
                <w:sz w:val="22"/>
                <w:szCs w:val="22"/>
              </w:rPr>
            </w:pPr>
          </w:p>
          <w:p w14:paraId="08A57786" w14:textId="77777777" w:rsidR="001527F3" w:rsidRPr="0088144F" w:rsidRDefault="001527F3" w:rsidP="001527F3">
            <w:pPr>
              <w:tabs>
                <w:tab w:val="left" w:pos="3544"/>
                <w:tab w:val="left" w:pos="3969"/>
              </w:tabs>
              <w:jc w:val="center"/>
              <w:rPr>
                <w:b/>
                <w:bCs/>
                <w:sz w:val="22"/>
                <w:szCs w:val="22"/>
              </w:rPr>
            </w:pPr>
            <w:r w:rsidRPr="0088144F">
              <w:rPr>
                <w:rFonts w:ascii="MAC C Times" w:hAnsi="MAC C Times"/>
                <w:b/>
                <w:bCs/>
                <w:sz w:val="22"/>
                <w:szCs w:val="22"/>
              </w:rPr>
              <w:t>^len 24</w:t>
            </w:r>
          </w:p>
          <w:p w14:paraId="4EE6F37F" w14:textId="77777777" w:rsidR="001527F3" w:rsidRPr="0088144F" w:rsidRDefault="001527F3" w:rsidP="001527F3">
            <w:pPr>
              <w:tabs>
                <w:tab w:val="left" w:pos="3544"/>
              </w:tabs>
              <w:ind w:firstLine="709"/>
              <w:rPr>
                <w:rFonts w:ascii="MAC C Times" w:hAnsi="MAC C Times"/>
                <w:sz w:val="22"/>
                <w:szCs w:val="22"/>
              </w:rPr>
            </w:pPr>
            <w:r w:rsidRPr="0088144F">
              <w:rPr>
                <w:rFonts w:ascii="MAC C Times" w:hAnsi="MAC C Times"/>
                <w:sz w:val="22"/>
                <w:szCs w:val="22"/>
              </w:rPr>
              <w:t>Ovaa Odluka vleguva vo sila so denot na objavuvaweto vo "Slu`ben glasnik na Op{tina Ki~evo", a }e se primenuva od 01 Januari 202</w:t>
            </w:r>
            <w:r w:rsidR="00933C6C">
              <w:rPr>
                <w:rFonts w:ascii="Calibri" w:hAnsi="Calibri"/>
                <w:sz w:val="22"/>
                <w:szCs w:val="22"/>
                <w:lang w:val="en-US"/>
              </w:rPr>
              <w:t>4</w:t>
            </w:r>
            <w:r w:rsidRPr="0088144F">
              <w:rPr>
                <w:rFonts w:ascii="MAC C Times" w:hAnsi="MAC C Times"/>
                <w:sz w:val="22"/>
                <w:szCs w:val="22"/>
              </w:rPr>
              <w:t xml:space="preserve"> godina.</w:t>
            </w:r>
          </w:p>
          <w:p w14:paraId="0D18223C" w14:textId="77777777" w:rsidR="001527F3" w:rsidRPr="0088144F" w:rsidRDefault="001527F3" w:rsidP="001527F3">
            <w:pPr>
              <w:tabs>
                <w:tab w:val="left" w:pos="3544"/>
              </w:tabs>
              <w:ind w:firstLine="709"/>
              <w:rPr>
                <w:rFonts w:ascii="MAC C Times" w:hAnsi="MAC C Times"/>
                <w:sz w:val="22"/>
                <w:szCs w:val="22"/>
              </w:rPr>
            </w:pPr>
          </w:p>
          <w:p w14:paraId="71E61C21" w14:textId="77777777" w:rsidR="001527F3" w:rsidRPr="0088144F" w:rsidRDefault="001527F3" w:rsidP="001527F3">
            <w:pPr>
              <w:tabs>
                <w:tab w:val="left" w:pos="3544"/>
              </w:tabs>
              <w:ind w:firstLine="709"/>
              <w:rPr>
                <w:rFonts w:ascii="MAC C Times" w:hAnsi="MAC C Times"/>
                <w:sz w:val="22"/>
                <w:szCs w:val="22"/>
              </w:rPr>
            </w:pPr>
          </w:p>
          <w:p w14:paraId="23D21101" w14:textId="77777777" w:rsidR="001527F3" w:rsidRPr="0088144F" w:rsidRDefault="001527F3" w:rsidP="001527F3">
            <w:pPr>
              <w:tabs>
                <w:tab w:val="left" w:pos="3544"/>
              </w:tabs>
              <w:rPr>
                <w:sz w:val="22"/>
                <w:szCs w:val="22"/>
              </w:rPr>
            </w:pPr>
            <w:r w:rsidRPr="0088144F">
              <w:rPr>
                <w:sz w:val="22"/>
                <w:szCs w:val="22"/>
              </w:rPr>
              <w:lastRenderedPageBreak/>
              <w:t>Изработка :</w:t>
            </w:r>
          </w:p>
          <w:p w14:paraId="4CE3264F" w14:textId="77777777" w:rsidR="001527F3" w:rsidRPr="0088144F" w:rsidRDefault="001527F3" w:rsidP="001527F3">
            <w:pPr>
              <w:tabs>
                <w:tab w:val="left" w:pos="3544"/>
              </w:tabs>
              <w:rPr>
                <w:sz w:val="22"/>
                <w:szCs w:val="22"/>
                <w:lang w:val="ru-RU"/>
              </w:rPr>
            </w:pPr>
            <w:r w:rsidRPr="0088144F">
              <w:rPr>
                <w:sz w:val="22"/>
                <w:szCs w:val="22"/>
              </w:rPr>
              <w:t>Сектор за финансиски прашања</w:t>
            </w:r>
          </w:p>
          <w:p w14:paraId="41418176" w14:textId="77777777" w:rsidR="001527F3" w:rsidRPr="0088144F" w:rsidRDefault="001527F3" w:rsidP="001527F3">
            <w:pPr>
              <w:tabs>
                <w:tab w:val="left" w:pos="3544"/>
              </w:tabs>
              <w:rPr>
                <w:rFonts w:ascii="MAC C Times" w:hAnsi="MAC C Times"/>
                <w:sz w:val="22"/>
                <w:szCs w:val="22"/>
                <w:lang w:val="ru-RU"/>
              </w:rPr>
            </w:pPr>
            <w:r w:rsidRPr="0088144F">
              <w:rPr>
                <w:sz w:val="22"/>
                <w:szCs w:val="22"/>
              </w:rPr>
              <w:t>Одделение за буџетска координација</w:t>
            </w:r>
          </w:p>
          <w:p w14:paraId="091060C4" w14:textId="77777777" w:rsidR="001527F3" w:rsidRPr="0088144F" w:rsidRDefault="001527F3" w:rsidP="001527F3">
            <w:pPr>
              <w:rPr>
                <w:sz w:val="22"/>
                <w:szCs w:val="22"/>
              </w:rPr>
            </w:pPr>
          </w:p>
          <w:p w14:paraId="545CEAF6" w14:textId="77777777" w:rsidR="001527F3" w:rsidRPr="0088144F" w:rsidRDefault="001527F3" w:rsidP="001527F3">
            <w:pPr>
              <w:rPr>
                <w:sz w:val="22"/>
                <w:szCs w:val="22"/>
              </w:rPr>
            </w:pPr>
          </w:p>
          <w:p w14:paraId="0BAEBC35" w14:textId="77777777" w:rsidR="001527F3" w:rsidRPr="0088144F" w:rsidRDefault="001527F3" w:rsidP="001527F3">
            <w:pPr>
              <w:tabs>
                <w:tab w:val="left" w:pos="3544"/>
              </w:tabs>
              <w:rPr>
                <w:rFonts w:ascii="MAC C Times" w:hAnsi="MAC C Times"/>
                <w:sz w:val="22"/>
                <w:szCs w:val="22"/>
              </w:rPr>
            </w:pPr>
            <w:r w:rsidRPr="0088144F">
              <w:rPr>
                <w:rFonts w:ascii="MAC C Times" w:hAnsi="MAC C Times"/>
                <w:sz w:val="22"/>
                <w:szCs w:val="22"/>
                <w:lang w:val="it-IT"/>
              </w:rPr>
              <w:t>Br/</w:t>
            </w:r>
            <w:r w:rsidRPr="0088144F">
              <w:rPr>
                <w:sz w:val="22"/>
                <w:szCs w:val="22"/>
                <w:lang w:val="it-IT"/>
              </w:rPr>
              <w:t>Nr</w:t>
            </w:r>
            <w:r w:rsidRPr="0088144F">
              <w:rPr>
                <w:rFonts w:ascii="MAC C Times" w:hAnsi="MAC C Times"/>
                <w:sz w:val="22"/>
                <w:szCs w:val="22"/>
                <w:lang w:val="it-IT"/>
              </w:rPr>
              <w:t>.08-__________</w:t>
            </w:r>
          </w:p>
          <w:p w14:paraId="4976F2C1" w14:textId="77777777" w:rsidR="001527F3" w:rsidRPr="0088144F" w:rsidRDefault="001527F3" w:rsidP="001527F3">
            <w:pPr>
              <w:tabs>
                <w:tab w:val="left" w:pos="3544"/>
              </w:tabs>
              <w:rPr>
                <w:sz w:val="22"/>
                <w:szCs w:val="22"/>
              </w:rPr>
            </w:pPr>
            <w:r w:rsidRPr="0088144F">
              <w:rPr>
                <w:rFonts w:ascii="MAC C Times" w:hAnsi="MAC C Times"/>
                <w:sz w:val="22"/>
                <w:szCs w:val="22"/>
                <w:lang w:val="it-IT"/>
              </w:rPr>
              <w:t xml:space="preserve"> __. __.</w:t>
            </w:r>
            <w:r w:rsidR="00933C6C">
              <w:rPr>
                <w:rFonts w:ascii="MAC C Times" w:hAnsi="MAC C Times"/>
                <w:sz w:val="22"/>
                <w:szCs w:val="22"/>
                <w:lang w:val="it-IT"/>
              </w:rPr>
              <w:t>2023</w:t>
            </w:r>
            <w:r w:rsidRPr="0088144F">
              <w:rPr>
                <w:sz w:val="22"/>
                <w:szCs w:val="22"/>
              </w:rPr>
              <w:t xml:space="preserve"> </w:t>
            </w:r>
            <w:r w:rsidRPr="0088144F">
              <w:rPr>
                <w:rFonts w:ascii="MAC C Times" w:hAnsi="MAC C Times"/>
                <w:sz w:val="22"/>
                <w:szCs w:val="22"/>
                <w:lang w:val="it-IT"/>
              </w:rPr>
              <w:t>godina/</w:t>
            </w:r>
            <w:r w:rsidRPr="0088144F">
              <w:rPr>
                <w:sz w:val="22"/>
                <w:szCs w:val="22"/>
                <w:lang w:val="it-IT"/>
              </w:rPr>
              <w:t>viti</w:t>
            </w:r>
          </w:p>
          <w:p w14:paraId="734BA41C" w14:textId="77777777" w:rsidR="00236F6A" w:rsidRPr="0088144F" w:rsidRDefault="00236F6A" w:rsidP="001527F3">
            <w:pPr>
              <w:tabs>
                <w:tab w:val="left" w:pos="3544"/>
              </w:tabs>
              <w:rPr>
                <w:sz w:val="22"/>
                <w:szCs w:val="22"/>
              </w:rPr>
            </w:pPr>
          </w:p>
          <w:p w14:paraId="37E3C9BF" w14:textId="77777777" w:rsidR="00236F6A" w:rsidRPr="0088144F" w:rsidRDefault="00236F6A" w:rsidP="001527F3">
            <w:pPr>
              <w:tabs>
                <w:tab w:val="left" w:pos="3544"/>
              </w:tabs>
              <w:rPr>
                <w:sz w:val="22"/>
                <w:szCs w:val="22"/>
              </w:rPr>
            </w:pPr>
          </w:p>
          <w:p w14:paraId="38BF7CBA" w14:textId="34581BF1" w:rsidR="00236F6A" w:rsidRPr="0088144F" w:rsidRDefault="009723E5" w:rsidP="001527F3">
            <w:pPr>
              <w:tabs>
                <w:tab w:val="left" w:pos="3544"/>
              </w:tabs>
              <w:rPr>
                <w:sz w:val="22"/>
                <w:szCs w:val="22"/>
              </w:rPr>
            </w:pPr>
            <w:r>
              <w:rPr>
                <w:rFonts w:ascii="Calibri" w:hAnsi="Calibri" w:cs="Calibri"/>
                <w:b/>
                <w:sz w:val="22"/>
                <w:szCs w:val="22"/>
                <w:lang w:val="en-US"/>
              </w:rPr>
              <mc:AlternateContent>
                <mc:Choice Requires="wps">
                  <w:drawing>
                    <wp:anchor distT="0" distB="0" distL="114300" distR="114300" simplePos="0" relativeHeight="251657728" behindDoc="0" locked="0" layoutInCell="1" allowOverlap="1" wp14:anchorId="1FAED62C" wp14:editId="44C0D27F">
                      <wp:simplePos x="0" y="0"/>
                      <wp:positionH relativeFrom="column">
                        <wp:posOffset>539115</wp:posOffset>
                      </wp:positionH>
                      <wp:positionV relativeFrom="paragraph">
                        <wp:posOffset>58420</wp:posOffset>
                      </wp:positionV>
                      <wp:extent cx="4763135" cy="942340"/>
                      <wp:effectExtent l="7620" t="13970" r="10795" b="5715"/>
                      <wp:wrapNone/>
                      <wp:docPr id="16211740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942340"/>
                              </a:xfrm>
                              <a:prstGeom prst="rect">
                                <a:avLst/>
                              </a:prstGeom>
                              <a:solidFill>
                                <a:srgbClr val="FFFFFF"/>
                              </a:solidFill>
                              <a:ln w="9525">
                                <a:solidFill>
                                  <a:srgbClr val="FFFFFF"/>
                                </a:solidFill>
                                <a:miter lim="800000"/>
                                <a:headEnd/>
                                <a:tailEnd/>
                              </a:ln>
                            </wps:spPr>
                            <wps:txbx>
                              <w:txbxContent>
                                <w:p w14:paraId="702225B5" w14:textId="77777777" w:rsidR="00236F6A" w:rsidRPr="00CD6C3E" w:rsidRDefault="00236F6A" w:rsidP="00236F6A">
                                  <w:pPr>
                                    <w:tabs>
                                      <w:tab w:val="left" w:pos="3544"/>
                                    </w:tabs>
                                    <w:ind w:firstLine="709"/>
                                    <w:jc w:val="center"/>
                                    <w:rPr>
                                      <w:rFonts w:ascii="MAC C Times" w:hAnsi="MAC C Times"/>
                                      <w:bCs/>
                                      <w:sz w:val="22"/>
                                      <w:szCs w:val="22"/>
                                      <w:lang w:val="it-IT"/>
                                    </w:rPr>
                                  </w:pPr>
                                  <w:r w:rsidRPr="00CD6C3E">
                                    <w:rPr>
                                      <w:rFonts w:ascii="MAC C Times" w:hAnsi="MAC C Times"/>
                                      <w:b/>
                                    </w:rPr>
                                    <w:t>PRECEDATEL NA SOVET/</w:t>
                                  </w:r>
                                  <w:r w:rsidRPr="00CD6C3E">
                                    <w:rPr>
                                      <w:b/>
                                    </w:rPr>
                                    <w:t>KRYETAR I KËSHILLIT</w:t>
                                  </w:r>
                                </w:p>
                                <w:p w14:paraId="690D8FC1" w14:textId="77777777" w:rsidR="00236F6A" w:rsidRPr="00CD6C3E" w:rsidRDefault="00236F6A" w:rsidP="00236F6A">
                                  <w:pPr>
                                    <w:jc w:val="center"/>
                                    <w:rPr>
                                      <w:b/>
                                      <w:sz w:val="22"/>
                                      <w:szCs w:val="22"/>
                                      <w:lang w:val="it-IT"/>
                                    </w:rPr>
                                  </w:pPr>
                                  <w:r w:rsidRPr="00CD6C3E">
                                    <w:rPr>
                                      <w:rFonts w:ascii="MAC C Times" w:hAnsi="MAC C Times"/>
                                      <w:b/>
                                      <w:sz w:val="22"/>
                                      <w:szCs w:val="22"/>
                                      <w:lang w:val="it-IT"/>
                                    </w:rPr>
                                    <w:t>Op{tina Ki~evo/</w:t>
                                  </w:r>
                                  <w:r w:rsidRPr="00CD6C3E">
                                    <w:rPr>
                                      <w:b/>
                                      <w:sz w:val="22"/>
                                      <w:szCs w:val="22"/>
                                      <w:lang w:val="it-IT"/>
                                    </w:rPr>
                                    <w:t>Komuna e Kërçovës</w:t>
                                  </w:r>
                                </w:p>
                                <w:p w14:paraId="4850DAD2" w14:textId="77777777" w:rsidR="00236F6A" w:rsidRPr="00CD6C3E" w:rsidRDefault="00236F6A" w:rsidP="00236F6A">
                                  <w:pPr>
                                    <w:jc w:val="center"/>
                                    <w:rPr>
                                      <w:b/>
                                      <w:sz w:val="22"/>
                                      <w:szCs w:val="22"/>
                                      <w:lang w:val="it-IT"/>
                                    </w:rPr>
                                  </w:pPr>
                                  <w:r>
                                    <w:rPr>
                                      <w:b/>
                                      <w:sz w:val="22"/>
                                      <w:szCs w:val="22"/>
                                      <w:lang w:val="it-IT"/>
                                    </w:rPr>
                                    <w:t>SKENDER XHABIRI</w:t>
                                  </w:r>
                                </w:p>
                                <w:p w14:paraId="60E77FDB" w14:textId="77777777" w:rsidR="00236F6A" w:rsidRPr="003F16BF" w:rsidRDefault="00236F6A" w:rsidP="00236F6A">
                                  <w:pPr>
                                    <w:jc w:val="center"/>
                                    <w:rPr>
                                      <w:b/>
                                      <w:sz w:val="22"/>
                                      <w:szCs w:val="22"/>
                                      <w:lang w:val="it-IT"/>
                                    </w:rPr>
                                  </w:pPr>
                                  <w:r w:rsidRPr="00CD6C3E">
                                    <w:rPr>
                                      <w:b/>
                                      <w:sz w:val="22"/>
                                      <w:szCs w:val="22"/>
                                      <w:lang w:val="it-IT"/>
                                    </w:rPr>
                                    <w:t>_____________________</w:t>
                                  </w:r>
                                  <w:r>
                                    <w:rPr>
                                      <w:b/>
                                      <w:sz w:val="22"/>
                                      <w:szCs w:val="22"/>
                                      <w:lang w:val="it-IT"/>
                                    </w:rPr>
                                    <w:t>_____</w:t>
                                  </w:r>
                                </w:p>
                                <w:p w14:paraId="2C20DF09" w14:textId="77777777" w:rsidR="00236F6A" w:rsidRPr="005F3AF0" w:rsidRDefault="00236F6A" w:rsidP="00236F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AED62C" id="_x0000_t202" coordsize="21600,21600" o:spt="202" path="m,l,21600r21600,l21600,xe">
                      <v:stroke joinstyle="miter"/>
                      <v:path gradientshapeok="t" o:connecttype="rect"/>
                    </v:shapetype>
                    <v:shape id="Text Box 4" o:spid="_x0000_s1026" type="#_x0000_t202" style="position:absolute;left:0;text-align:left;margin-left:42.45pt;margin-top:4.6pt;width:375.05pt;height:74.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" strokecolor="white">
                      <v:textbox style="mso-fit-shape-to-text:t">
                        <w:txbxContent>
                          <w:p w14:paraId="702225B5" w14:textId="77777777" w:rsidR="00236F6A" w:rsidRPr="00CD6C3E" w:rsidRDefault="00236F6A" w:rsidP="00236F6A">
                            <w:pPr>
                              <w:tabs>
                                <w:tab w:val="left" w:pos="3544"/>
                              </w:tabs>
                              <w:ind w:firstLine="709"/>
                              <w:jc w:val="center"/>
                              <w:rPr>
                                <w:rFonts w:ascii="MAC C Times" w:hAnsi="MAC C Times"/>
                                <w:bCs/>
                                <w:sz w:val="22"/>
                                <w:szCs w:val="22"/>
                                <w:lang w:val="it-IT"/>
                              </w:rPr>
                            </w:pPr>
                            <w:r w:rsidRPr="00CD6C3E">
                              <w:rPr>
                                <w:rFonts w:ascii="MAC C Times" w:hAnsi="MAC C Times"/>
                                <w:b/>
                              </w:rPr>
                              <w:t>PRECEDATEL NA SOVET/</w:t>
                            </w:r>
                            <w:r w:rsidRPr="00CD6C3E">
                              <w:rPr>
                                <w:b/>
                              </w:rPr>
                              <w:t>KRYETAR I KËSHILLIT</w:t>
                            </w:r>
                          </w:p>
                          <w:p w14:paraId="690D8FC1" w14:textId="77777777" w:rsidR="00236F6A" w:rsidRPr="00CD6C3E" w:rsidRDefault="00236F6A" w:rsidP="00236F6A">
                            <w:pPr>
                              <w:jc w:val="center"/>
                              <w:rPr>
                                <w:b/>
                                <w:sz w:val="22"/>
                                <w:szCs w:val="22"/>
                                <w:lang w:val="it-IT"/>
                              </w:rPr>
                            </w:pPr>
                            <w:r w:rsidRPr="00CD6C3E">
                              <w:rPr>
                                <w:rFonts w:ascii="MAC C Times" w:hAnsi="MAC C Times"/>
                                <w:b/>
                                <w:sz w:val="22"/>
                                <w:szCs w:val="22"/>
                                <w:lang w:val="it-IT"/>
                              </w:rPr>
                              <w:t>Op{tina Ki~evo/</w:t>
                            </w:r>
                            <w:r w:rsidRPr="00CD6C3E">
                              <w:rPr>
                                <w:b/>
                                <w:sz w:val="22"/>
                                <w:szCs w:val="22"/>
                                <w:lang w:val="it-IT"/>
                              </w:rPr>
                              <w:t>Komuna e Kërçovës</w:t>
                            </w:r>
                          </w:p>
                          <w:p w14:paraId="4850DAD2" w14:textId="77777777" w:rsidR="00236F6A" w:rsidRPr="00CD6C3E" w:rsidRDefault="00236F6A" w:rsidP="00236F6A">
                            <w:pPr>
                              <w:jc w:val="center"/>
                              <w:rPr>
                                <w:b/>
                                <w:sz w:val="22"/>
                                <w:szCs w:val="22"/>
                                <w:lang w:val="it-IT"/>
                              </w:rPr>
                            </w:pPr>
                            <w:r>
                              <w:rPr>
                                <w:b/>
                                <w:sz w:val="22"/>
                                <w:szCs w:val="22"/>
                                <w:lang w:val="it-IT"/>
                              </w:rPr>
                              <w:t>SKENDER XHABIRI</w:t>
                            </w:r>
                          </w:p>
                          <w:p w14:paraId="60E77FDB" w14:textId="77777777" w:rsidR="00236F6A" w:rsidRPr="003F16BF" w:rsidRDefault="00236F6A" w:rsidP="00236F6A">
                            <w:pPr>
                              <w:jc w:val="center"/>
                              <w:rPr>
                                <w:b/>
                                <w:sz w:val="22"/>
                                <w:szCs w:val="22"/>
                                <w:lang w:val="it-IT"/>
                              </w:rPr>
                            </w:pPr>
                            <w:r w:rsidRPr="00CD6C3E">
                              <w:rPr>
                                <w:b/>
                                <w:sz w:val="22"/>
                                <w:szCs w:val="22"/>
                                <w:lang w:val="it-IT"/>
                              </w:rPr>
                              <w:t>_____________________</w:t>
                            </w:r>
                            <w:r>
                              <w:rPr>
                                <w:b/>
                                <w:sz w:val="22"/>
                                <w:szCs w:val="22"/>
                                <w:lang w:val="it-IT"/>
                              </w:rPr>
                              <w:t>_____</w:t>
                            </w:r>
                          </w:p>
                          <w:p w14:paraId="2C20DF09" w14:textId="77777777" w:rsidR="00236F6A" w:rsidRPr="005F3AF0" w:rsidRDefault="00236F6A" w:rsidP="00236F6A"/>
                        </w:txbxContent>
                      </v:textbox>
                    </v:shape>
                  </w:pict>
                </mc:Fallback>
              </mc:AlternateContent>
            </w:r>
          </w:p>
          <w:p w14:paraId="2520CB55" w14:textId="77777777" w:rsidR="00236F6A" w:rsidRPr="0088144F" w:rsidRDefault="00236F6A" w:rsidP="001527F3">
            <w:pPr>
              <w:tabs>
                <w:tab w:val="left" w:pos="3544"/>
              </w:tabs>
              <w:rPr>
                <w:sz w:val="22"/>
                <w:szCs w:val="22"/>
              </w:rPr>
            </w:pPr>
          </w:p>
          <w:p w14:paraId="76253499" w14:textId="77777777" w:rsidR="00236F6A" w:rsidRPr="0088144F" w:rsidRDefault="00236F6A" w:rsidP="001527F3">
            <w:pPr>
              <w:tabs>
                <w:tab w:val="left" w:pos="3544"/>
              </w:tabs>
              <w:rPr>
                <w:sz w:val="22"/>
                <w:szCs w:val="22"/>
              </w:rPr>
            </w:pPr>
          </w:p>
          <w:p w14:paraId="0C5FBEAE" w14:textId="77777777" w:rsidR="00236F6A" w:rsidRPr="0088144F" w:rsidRDefault="00236F6A" w:rsidP="001527F3">
            <w:pPr>
              <w:tabs>
                <w:tab w:val="left" w:pos="3544"/>
              </w:tabs>
              <w:rPr>
                <w:sz w:val="22"/>
                <w:szCs w:val="22"/>
              </w:rPr>
            </w:pPr>
          </w:p>
          <w:p w14:paraId="5022DEAB" w14:textId="77777777" w:rsidR="00236F6A" w:rsidRPr="0088144F" w:rsidRDefault="00236F6A" w:rsidP="001527F3">
            <w:pPr>
              <w:tabs>
                <w:tab w:val="left" w:pos="3544"/>
              </w:tabs>
              <w:rPr>
                <w:sz w:val="22"/>
                <w:szCs w:val="22"/>
              </w:rPr>
            </w:pPr>
          </w:p>
          <w:p w14:paraId="64C52E92" w14:textId="77777777" w:rsidR="00236F6A" w:rsidRPr="0088144F" w:rsidRDefault="00236F6A" w:rsidP="001527F3">
            <w:pPr>
              <w:tabs>
                <w:tab w:val="left" w:pos="3544"/>
              </w:tabs>
              <w:rPr>
                <w:sz w:val="22"/>
                <w:szCs w:val="22"/>
              </w:rPr>
            </w:pPr>
          </w:p>
          <w:p w14:paraId="7B9878D1" w14:textId="77777777" w:rsidR="00236F6A" w:rsidRPr="0088144F" w:rsidRDefault="00236F6A" w:rsidP="001527F3">
            <w:pPr>
              <w:tabs>
                <w:tab w:val="left" w:pos="3544"/>
              </w:tabs>
              <w:rPr>
                <w:sz w:val="22"/>
                <w:szCs w:val="22"/>
              </w:rPr>
            </w:pPr>
          </w:p>
          <w:p w14:paraId="4B636D7D" w14:textId="77777777" w:rsidR="00236F6A" w:rsidRPr="0088144F" w:rsidRDefault="00236F6A" w:rsidP="009723E5">
            <w:pPr>
              <w:tabs>
                <w:tab w:val="left" w:pos="3544"/>
              </w:tabs>
              <w:ind w:firstLine="0"/>
              <w:rPr>
                <w:sz w:val="22"/>
                <w:szCs w:val="22"/>
              </w:rPr>
            </w:pPr>
          </w:p>
          <w:p w14:paraId="406C2A81" w14:textId="77777777" w:rsidR="00236F6A" w:rsidRPr="0088144F" w:rsidRDefault="00236F6A" w:rsidP="001527F3">
            <w:pPr>
              <w:tabs>
                <w:tab w:val="left" w:pos="3544"/>
              </w:tabs>
              <w:rPr>
                <w:sz w:val="22"/>
                <w:szCs w:val="22"/>
              </w:rPr>
            </w:pPr>
          </w:p>
          <w:p w14:paraId="10A76564" w14:textId="77777777" w:rsidR="00236F6A" w:rsidRPr="0088144F" w:rsidRDefault="00236F6A" w:rsidP="00236F6A">
            <w:pPr>
              <w:autoSpaceDE w:val="0"/>
              <w:autoSpaceDN w:val="0"/>
              <w:adjustRightInd w:val="0"/>
              <w:jc w:val="center"/>
              <w:rPr>
                <w:rFonts w:ascii="Helvetica" w:hAnsi="Helvetica" w:cs="Helvetica"/>
                <w:color w:val="000000"/>
                <w:sz w:val="22"/>
                <w:szCs w:val="22"/>
              </w:rPr>
            </w:pPr>
            <w:r w:rsidRPr="0088144F">
              <w:rPr>
                <w:rFonts w:ascii="Helvetica" w:hAnsi="Helvetica" w:cs="Helvetica"/>
                <w:b/>
                <w:bCs/>
                <w:color w:val="000000"/>
                <w:sz w:val="22"/>
                <w:szCs w:val="22"/>
              </w:rPr>
              <w:t xml:space="preserve">O </w:t>
            </w:r>
            <w:r w:rsidRPr="0088144F">
              <w:rPr>
                <w:rFonts w:cs="Arial"/>
                <w:b/>
                <w:color w:val="000000"/>
                <w:sz w:val="22"/>
                <w:szCs w:val="22"/>
              </w:rPr>
              <w:t>Б</w:t>
            </w:r>
            <w:r w:rsidRPr="0088144F">
              <w:rPr>
                <w:rFonts w:ascii="Helvetica" w:hAnsi="Helvetica" w:cs="Helvetica"/>
                <w:b/>
                <w:bCs/>
                <w:color w:val="000000"/>
                <w:sz w:val="22"/>
                <w:szCs w:val="22"/>
              </w:rPr>
              <w:t xml:space="preserve"> </w:t>
            </w:r>
            <w:r w:rsidRPr="0088144F">
              <w:rPr>
                <w:rFonts w:cs="Arial"/>
                <w:b/>
                <w:color w:val="000000"/>
                <w:sz w:val="22"/>
                <w:szCs w:val="22"/>
              </w:rPr>
              <w:t>Р</w:t>
            </w:r>
            <w:r w:rsidRPr="0088144F">
              <w:rPr>
                <w:rFonts w:ascii="Helvetica" w:hAnsi="Helvetica" w:cs="Helvetica"/>
                <w:b/>
                <w:bCs/>
                <w:color w:val="000000"/>
                <w:sz w:val="22"/>
                <w:szCs w:val="22"/>
              </w:rPr>
              <w:t xml:space="preserve"> </w:t>
            </w:r>
            <w:r w:rsidRPr="0088144F">
              <w:rPr>
                <w:rFonts w:cs="Arial"/>
                <w:b/>
                <w:color w:val="000000"/>
                <w:sz w:val="22"/>
                <w:szCs w:val="22"/>
              </w:rPr>
              <w:t>А</w:t>
            </w:r>
            <w:r w:rsidRPr="0088144F">
              <w:rPr>
                <w:rFonts w:ascii="Helvetica" w:hAnsi="Helvetica" w:cs="Helvetica"/>
                <w:b/>
                <w:bCs/>
                <w:color w:val="000000"/>
                <w:sz w:val="22"/>
                <w:szCs w:val="22"/>
              </w:rPr>
              <w:t xml:space="preserve"> </w:t>
            </w:r>
            <w:r w:rsidRPr="0088144F">
              <w:rPr>
                <w:rFonts w:cs="Arial"/>
                <w:b/>
                <w:color w:val="000000"/>
                <w:sz w:val="22"/>
                <w:szCs w:val="22"/>
              </w:rPr>
              <w:t>З</w:t>
            </w:r>
            <w:r w:rsidRPr="0088144F">
              <w:rPr>
                <w:rFonts w:ascii="Helvetica" w:hAnsi="Helvetica" w:cs="Helvetica"/>
                <w:b/>
                <w:bCs/>
                <w:color w:val="000000"/>
                <w:sz w:val="22"/>
                <w:szCs w:val="22"/>
              </w:rPr>
              <w:t xml:space="preserve"> </w:t>
            </w:r>
            <w:r w:rsidRPr="0088144F">
              <w:rPr>
                <w:rFonts w:cs="Arial"/>
                <w:b/>
                <w:color w:val="000000"/>
                <w:sz w:val="22"/>
                <w:szCs w:val="22"/>
              </w:rPr>
              <w:t>Л</w:t>
            </w:r>
            <w:r w:rsidRPr="0088144F">
              <w:rPr>
                <w:rFonts w:ascii="Helvetica" w:hAnsi="Helvetica" w:cs="Helvetica"/>
                <w:b/>
                <w:bCs/>
                <w:color w:val="000000"/>
                <w:sz w:val="22"/>
                <w:szCs w:val="22"/>
              </w:rPr>
              <w:t xml:space="preserve"> </w:t>
            </w:r>
            <w:r w:rsidRPr="0088144F">
              <w:rPr>
                <w:rFonts w:cs="Arial"/>
                <w:b/>
                <w:color w:val="000000"/>
                <w:sz w:val="22"/>
                <w:szCs w:val="22"/>
              </w:rPr>
              <w:t>О</w:t>
            </w:r>
            <w:r w:rsidRPr="0088144F">
              <w:rPr>
                <w:rFonts w:ascii="Helvetica" w:hAnsi="Helvetica" w:cs="Helvetica"/>
                <w:b/>
                <w:bCs/>
                <w:color w:val="000000"/>
                <w:sz w:val="22"/>
                <w:szCs w:val="22"/>
              </w:rPr>
              <w:t xml:space="preserve"> </w:t>
            </w:r>
            <w:r w:rsidRPr="0088144F">
              <w:rPr>
                <w:rFonts w:cs="Arial"/>
                <w:b/>
                <w:color w:val="000000"/>
                <w:sz w:val="22"/>
                <w:szCs w:val="22"/>
              </w:rPr>
              <w:t>Ж</w:t>
            </w:r>
            <w:r w:rsidRPr="0088144F">
              <w:rPr>
                <w:rFonts w:ascii="Helvetica" w:hAnsi="Helvetica" w:cs="Helvetica"/>
                <w:b/>
                <w:bCs/>
                <w:color w:val="000000"/>
                <w:sz w:val="22"/>
                <w:szCs w:val="22"/>
              </w:rPr>
              <w:t xml:space="preserve"> </w:t>
            </w:r>
            <w:r w:rsidRPr="0088144F">
              <w:rPr>
                <w:rFonts w:cs="Arial"/>
                <w:b/>
                <w:color w:val="000000"/>
                <w:sz w:val="22"/>
                <w:szCs w:val="22"/>
              </w:rPr>
              <w:t>Е</w:t>
            </w:r>
            <w:r w:rsidRPr="0088144F">
              <w:rPr>
                <w:rFonts w:ascii="Helvetica" w:hAnsi="Helvetica" w:cs="Helvetica"/>
                <w:b/>
                <w:bCs/>
                <w:color w:val="000000"/>
                <w:sz w:val="22"/>
                <w:szCs w:val="22"/>
              </w:rPr>
              <w:t xml:space="preserve"> </w:t>
            </w:r>
            <w:r w:rsidRPr="0088144F">
              <w:rPr>
                <w:rFonts w:cs="Arial"/>
                <w:b/>
                <w:color w:val="000000"/>
                <w:sz w:val="22"/>
                <w:szCs w:val="22"/>
              </w:rPr>
              <w:t>Н</w:t>
            </w:r>
            <w:r w:rsidRPr="0088144F">
              <w:rPr>
                <w:rFonts w:ascii="Helvetica" w:hAnsi="Helvetica" w:cs="Helvetica"/>
                <w:b/>
                <w:bCs/>
                <w:color w:val="000000"/>
                <w:sz w:val="22"/>
                <w:szCs w:val="22"/>
              </w:rPr>
              <w:t xml:space="preserve"> </w:t>
            </w:r>
            <w:r w:rsidRPr="0088144F">
              <w:rPr>
                <w:rFonts w:cs="Arial"/>
                <w:b/>
                <w:color w:val="000000"/>
                <w:sz w:val="22"/>
                <w:szCs w:val="22"/>
              </w:rPr>
              <w:t>И</w:t>
            </w:r>
            <w:r w:rsidRPr="0088144F">
              <w:rPr>
                <w:rFonts w:ascii="Helvetica" w:hAnsi="Helvetica" w:cs="Helvetica"/>
                <w:b/>
                <w:bCs/>
                <w:color w:val="000000"/>
                <w:sz w:val="22"/>
                <w:szCs w:val="22"/>
              </w:rPr>
              <w:t xml:space="preserve"> </w:t>
            </w:r>
            <w:r w:rsidRPr="0088144F">
              <w:rPr>
                <w:rFonts w:cs="Arial"/>
                <w:b/>
                <w:color w:val="000000"/>
                <w:sz w:val="22"/>
                <w:szCs w:val="22"/>
              </w:rPr>
              <w:t>Е</w:t>
            </w:r>
          </w:p>
          <w:p w14:paraId="00E96E98" w14:textId="77777777" w:rsidR="00236F6A" w:rsidRPr="0088144F" w:rsidRDefault="00236F6A" w:rsidP="00236F6A">
            <w:pPr>
              <w:autoSpaceDE w:val="0"/>
              <w:autoSpaceDN w:val="0"/>
              <w:adjustRightInd w:val="0"/>
              <w:jc w:val="center"/>
              <w:rPr>
                <w:sz w:val="22"/>
                <w:szCs w:val="22"/>
              </w:rPr>
            </w:pPr>
            <w:r w:rsidRPr="0088144F">
              <w:rPr>
                <w:rFonts w:cs="Arial"/>
                <w:color w:val="000000"/>
                <w:sz w:val="22"/>
                <w:szCs w:val="22"/>
              </w:rPr>
              <w:t>кон</w:t>
            </w:r>
            <w:r w:rsidRPr="0088144F">
              <w:rPr>
                <w:rFonts w:ascii="Helvetica" w:hAnsi="Helvetica" w:cs="Helvetica"/>
                <w:b/>
                <w:bCs/>
                <w:color w:val="000000"/>
                <w:sz w:val="22"/>
                <w:szCs w:val="22"/>
              </w:rPr>
              <w:t xml:space="preserve"> </w:t>
            </w:r>
            <w:r w:rsidRPr="0088144F">
              <w:rPr>
                <w:rFonts w:cs="Arial"/>
                <w:color w:val="000000"/>
                <w:sz w:val="22"/>
                <w:szCs w:val="22"/>
              </w:rPr>
              <w:t>Одлуката</w:t>
            </w:r>
            <w:r w:rsidRPr="0088144F">
              <w:rPr>
                <w:rFonts w:ascii="Helvetica" w:hAnsi="Helvetica" w:cs="Helvetica"/>
                <w:b/>
                <w:bCs/>
                <w:color w:val="000000"/>
                <w:sz w:val="22"/>
                <w:szCs w:val="22"/>
              </w:rPr>
              <w:t xml:space="preserve"> </w:t>
            </w:r>
            <w:r w:rsidRPr="0088144F">
              <w:rPr>
                <w:rFonts w:cs="Arial"/>
                <w:color w:val="000000"/>
                <w:sz w:val="22"/>
                <w:szCs w:val="22"/>
              </w:rPr>
              <w:t>за</w:t>
            </w:r>
            <w:r w:rsidRPr="0088144F">
              <w:rPr>
                <w:rFonts w:ascii="Helvetica" w:hAnsi="Helvetica" w:cs="Helvetica"/>
                <w:b/>
                <w:bCs/>
                <w:color w:val="000000"/>
                <w:sz w:val="22"/>
                <w:szCs w:val="22"/>
              </w:rPr>
              <w:t xml:space="preserve"> </w:t>
            </w:r>
            <w:r w:rsidRPr="0088144F">
              <w:rPr>
                <w:rFonts w:cs="Arial"/>
                <w:color w:val="000000"/>
                <w:sz w:val="22"/>
                <w:szCs w:val="22"/>
              </w:rPr>
              <w:t>извршување</w:t>
            </w:r>
            <w:r w:rsidRPr="0088144F">
              <w:rPr>
                <w:rFonts w:ascii="Helvetica" w:hAnsi="Helvetica" w:cs="Helvetica"/>
                <w:b/>
                <w:bCs/>
                <w:color w:val="000000"/>
                <w:sz w:val="22"/>
                <w:szCs w:val="22"/>
              </w:rPr>
              <w:t xml:space="preserve"> </w:t>
            </w:r>
            <w:r w:rsidRPr="0088144F">
              <w:rPr>
                <w:rFonts w:cs="Arial"/>
                <w:color w:val="000000"/>
                <w:sz w:val="22"/>
                <w:szCs w:val="22"/>
              </w:rPr>
              <w:t>на</w:t>
            </w:r>
          </w:p>
          <w:p w14:paraId="164478B7" w14:textId="77777777" w:rsidR="00236F6A" w:rsidRPr="0088144F" w:rsidRDefault="00236F6A" w:rsidP="00236F6A">
            <w:pPr>
              <w:autoSpaceDE w:val="0"/>
              <w:autoSpaceDN w:val="0"/>
              <w:adjustRightInd w:val="0"/>
              <w:jc w:val="center"/>
              <w:rPr>
                <w:rFonts w:ascii="Helvetica" w:hAnsi="Helvetica" w:cs="Helvetica"/>
                <w:b/>
                <w:bCs/>
                <w:color w:val="000000"/>
                <w:sz w:val="22"/>
                <w:szCs w:val="22"/>
              </w:rPr>
            </w:pPr>
            <w:r w:rsidRPr="0088144F">
              <w:rPr>
                <w:rFonts w:cs="Arial"/>
                <w:color w:val="000000"/>
                <w:sz w:val="22"/>
                <w:szCs w:val="22"/>
              </w:rPr>
              <w:t>Буџетот</w:t>
            </w:r>
            <w:r w:rsidRPr="0088144F">
              <w:rPr>
                <w:rFonts w:ascii="Helvetica" w:hAnsi="Helvetica" w:cs="Helvetica"/>
                <w:b/>
                <w:bCs/>
                <w:color w:val="000000"/>
                <w:sz w:val="22"/>
                <w:szCs w:val="22"/>
              </w:rPr>
              <w:t xml:space="preserve"> </w:t>
            </w:r>
            <w:r w:rsidRPr="0088144F">
              <w:rPr>
                <w:rFonts w:cs="Arial"/>
                <w:color w:val="000000"/>
                <w:sz w:val="22"/>
                <w:szCs w:val="22"/>
              </w:rPr>
              <w:t>на</w:t>
            </w:r>
            <w:r w:rsidRPr="0088144F">
              <w:rPr>
                <w:rFonts w:ascii="Helvetica" w:hAnsi="Helvetica" w:cs="Helvetica"/>
                <w:b/>
                <w:bCs/>
                <w:color w:val="000000"/>
                <w:sz w:val="22"/>
                <w:szCs w:val="22"/>
              </w:rPr>
              <w:t xml:space="preserve"> </w:t>
            </w:r>
            <w:r w:rsidRPr="0088144F">
              <w:rPr>
                <w:rFonts w:cs="Arial"/>
                <w:color w:val="000000"/>
                <w:sz w:val="22"/>
                <w:szCs w:val="22"/>
              </w:rPr>
              <w:t>Општина</w:t>
            </w:r>
            <w:r w:rsidRPr="0088144F">
              <w:rPr>
                <w:rFonts w:ascii="Helvetica" w:hAnsi="Helvetica" w:cs="Helvetica"/>
                <w:b/>
                <w:bCs/>
                <w:color w:val="000000"/>
                <w:sz w:val="22"/>
                <w:szCs w:val="22"/>
              </w:rPr>
              <w:t xml:space="preserve"> </w:t>
            </w:r>
            <w:r w:rsidRPr="0088144F">
              <w:rPr>
                <w:rFonts w:cs="Arial"/>
                <w:b/>
                <w:bCs/>
                <w:color w:val="000000"/>
                <w:sz w:val="22"/>
                <w:szCs w:val="22"/>
              </w:rPr>
              <w:t>Кичево</w:t>
            </w:r>
            <w:r w:rsidRPr="0088144F">
              <w:rPr>
                <w:rFonts w:ascii="Helvetica" w:hAnsi="Helvetica" w:cs="Helvetica"/>
                <w:b/>
                <w:bCs/>
                <w:color w:val="000000"/>
                <w:sz w:val="22"/>
                <w:szCs w:val="22"/>
              </w:rPr>
              <w:t xml:space="preserve"> </w:t>
            </w:r>
            <w:r w:rsidRPr="0088144F">
              <w:rPr>
                <w:rFonts w:cs="Arial"/>
                <w:color w:val="000000"/>
                <w:sz w:val="22"/>
                <w:szCs w:val="22"/>
              </w:rPr>
              <w:t>за</w:t>
            </w:r>
            <w:r w:rsidR="00667EB9" w:rsidRPr="0088144F">
              <w:rPr>
                <w:rFonts w:ascii="Helvetica" w:hAnsi="Helvetica" w:cs="Helvetica"/>
                <w:b/>
                <w:bCs/>
                <w:color w:val="000000"/>
                <w:sz w:val="22"/>
                <w:szCs w:val="22"/>
              </w:rPr>
              <w:t xml:space="preserve"> </w:t>
            </w:r>
            <w:r w:rsidR="00965229">
              <w:rPr>
                <w:rFonts w:asciiTheme="minorHAnsi" w:hAnsiTheme="minorHAnsi" w:cs="Helvetica"/>
                <w:b/>
                <w:bCs/>
                <w:color w:val="000000"/>
                <w:sz w:val="22"/>
                <w:szCs w:val="22"/>
                <w:lang w:val="sq-AL"/>
              </w:rPr>
              <w:t>2024</w:t>
            </w:r>
            <w:r w:rsidRPr="0088144F">
              <w:rPr>
                <w:rFonts w:ascii="Helvetica" w:hAnsi="Helvetica" w:cs="Helvetica"/>
                <w:b/>
                <w:bCs/>
                <w:color w:val="000000"/>
                <w:sz w:val="22"/>
                <w:szCs w:val="22"/>
              </w:rPr>
              <w:t xml:space="preserve"> </w:t>
            </w:r>
            <w:r w:rsidRPr="0088144F">
              <w:rPr>
                <w:rFonts w:cs="Arial"/>
                <w:color w:val="000000"/>
                <w:sz w:val="22"/>
                <w:szCs w:val="22"/>
              </w:rPr>
              <w:t>година</w:t>
            </w:r>
          </w:p>
          <w:p w14:paraId="5BD7C07F" w14:textId="77777777" w:rsidR="00236F6A" w:rsidRPr="0088144F" w:rsidRDefault="00236F6A" w:rsidP="00236F6A">
            <w:pPr>
              <w:autoSpaceDE w:val="0"/>
              <w:autoSpaceDN w:val="0"/>
              <w:adjustRightInd w:val="0"/>
              <w:jc w:val="center"/>
              <w:rPr>
                <w:sz w:val="22"/>
                <w:szCs w:val="22"/>
              </w:rPr>
            </w:pPr>
          </w:p>
          <w:p w14:paraId="1008850D" w14:textId="77777777" w:rsidR="009723E5" w:rsidRDefault="00236F6A" w:rsidP="00236F6A">
            <w:pPr>
              <w:autoSpaceDE w:val="0"/>
              <w:autoSpaceDN w:val="0"/>
              <w:adjustRightInd w:val="0"/>
              <w:ind w:firstLine="720"/>
              <w:rPr>
                <w:rFonts w:ascii="Helvetica" w:hAnsi="Helvetica" w:cs="Helvetica"/>
                <w:color w:val="000000"/>
                <w:sz w:val="22"/>
                <w:szCs w:val="22"/>
              </w:rPr>
            </w:pPr>
            <w:r w:rsidRPr="0088144F">
              <w:rPr>
                <w:rFonts w:cs="Arial"/>
                <w:color w:val="000000"/>
                <w:sz w:val="22"/>
                <w:szCs w:val="22"/>
              </w:rPr>
              <w:t>Со</w:t>
            </w:r>
            <w:r w:rsidRPr="0088144F">
              <w:rPr>
                <w:rFonts w:ascii="Helvetica" w:hAnsi="Helvetica" w:cs="Helvetica"/>
                <w:color w:val="000000"/>
                <w:sz w:val="22"/>
                <w:szCs w:val="22"/>
              </w:rPr>
              <w:t xml:space="preserve">  </w:t>
            </w:r>
            <w:r w:rsidRPr="0088144F">
              <w:rPr>
                <w:rFonts w:cs="Arial"/>
                <w:color w:val="000000"/>
                <w:sz w:val="22"/>
                <w:szCs w:val="22"/>
              </w:rPr>
              <w:t>Одлуката</w:t>
            </w:r>
            <w:r w:rsidRPr="0088144F">
              <w:rPr>
                <w:rFonts w:ascii="Helvetica" w:hAnsi="Helvetica" w:cs="Helvetica"/>
                <w:color w:val="000000"/>
                <w:sz w:val="22"/>
                <w:szCs w:val="22"/>
              </w:rPr>
              <w:t xml:space="preserve"> </w:t>
            </w:r>
            <w:r w:rsidRPr="0088144F">
              <w:rPr>
                <w:rFonts w:cs="Arial"/>
                <w:color w:val="000000"/>
                <w:sz w:val="22"/>
                <w:szCs w:val="22"/>
              </w:rPr>
              <w:t>за</w:t>
            </w:r>
            <w:r w:rsidRPr="0088144F">
              <w:rPr>
                <w:rFonts w:ascii="Helvetica" w:hAnsi="Helvetica" w:cs="Helvetica"/>
                <w:color w:val="000000"/>
                <w:sz w:val="22"/>
                <w:szCs w:val="22"/>
              </w:rPr>
              <w:t xml:space="preserve"> </w:t>
            </w:r>
            <w:r w:rsidRPr="0088144F">
              <w:rPr>
                <w:rFonts w:cs="Arial"/>
                <w:color w:val="000000"/>
                <w:sz w:val="22"/>
                <w:szCs w:val="22"/>
              </w:rPr>
              <w:t>извршување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Буџетот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Општина</w:t>
            </w:r>
            <w:r w:rsidRPr="0088144F">
              <w:rPr>
                <w:rFonts w:ascii="Helvetica" w:hAnsi="Helvetica" w:cs="Helvetica"/>
                <w:color w:val="000000"/>
                <w:sz w:val="22"/>
                <w:szCs w:val="22"/>
              </w:rPr>
              <w:t xml:space="preserve"> </w:t>
            </w:r>
            <w:r w:rsidRPr="0088144F">
              <w:rPr>
                <w:rFonts w:cs="Arial"/>
                <w:color w:val="000000"/>
                <w:sz w:val="22"/>
                <w:szCs w:val="22"/>
              </w:rPr>
              <w:t>Кичево за</w:t>
            </w:r>
            <w:r w:rsidR="00965229">
              <w:rPr>
                <w:rFonts w:ascii="Helvetica" w:hAnsi="Helvetica" w:cs="Helvetica"/>
                <w:color w:val="000000"/>
                <w:sz w:val="22"/>
                <w:szCs w:val="22"/>
              </w:rPr>
              <w:t xml:space="preserve"> 2024</w:t>
            </w:r>
            <w:r w:rsidRPr="0088144F">
              <w:rPr>
                <w:rFonts w:ascii="Helvetica" w:hAnsi="Helvetica" w:cs="Helvetica"/>
                <w:color w:val="000000"/>
                <w:sz w:val="22"/>
                <w:szCs w:val="22"/>
              </w:rPr>
              <w:t xml:space="preserve">  </w:t>
            </w:r>
            <w:r w:rsidRPr="0088144F">
              <w:rPr>
                <w:rFonts w:cs="Arial"/>
                <w:color w:val="000000"/>
                <w:sz w:val="22"/>
                <w:szCs w:val="22"/>
              </w:rPr>
              <w:t>година</w:t>
            </w:r>
            <w:r w:rsidRPr="0088144F">
              <w:rPr>
                <w:rFonts w:ascii="Helvetica" w:hAnsi="Helvetica" w:cs="Helvetica"/>
                <w:color w:val="000000"/>
                <w:sz w:val="22"/>
                <w:szCs w:val="22"/>
              </w:rPr>
              <w:t xml:space="preserve">, </w:t>
            </w:r>
            <w:r w:rsidRPr="0088144F">
              <w:rPr>
                <w:rFonts w:cs="Arial"/>
                <w:color w:val="000000"/>
                <w:sz w:val="22"/>
                <w:szCs w:val="22"/>
              </w:rPr>
              <w:t>се</w:t>
            </w:r>
            <w:r w:rsidRPr="0088144F">
              <w:rPr>
                <w:rFonts w:ascii="Helvetica" w:hAnsi="Helvetica" w:cs="Helvetica"/>
                <w:color w:val="000000"/>
                <w:sz w:val="22"/>
                <w:szCs w:val="22"/>
              </w:rPr>
              <w:t xml:space="preserve"> </w:t>
            </w:r>
            <w:r w:rsidRPr="0088144F">
              <w:rPr>
                <w:rFonts w:cs="Arial"/>
                <w:color w:val="000000"/>
                <w:sz w:val="22"/>
                <w:szCs w:val="22"/>
              </w:rPr>
              <w:t>прецизира</w:t>
            </w:r>
            <w:r w:rsidRPr="0088144F">
              <w:rPr>
                <w:rFonts w:ascii="Helvetica" w:hAnsi="Helvetica" w:cs="Helvetica"/>
                <w:color w:val="000000"/>
                <w:sz w:val="22"/>
                <w:szCs w:val="22"/>
              </w:rPr>
              <w:t xml:space="preserve"> </w:t>
            </w:r>
            <w:r w:rsidRPr="0088144F">
              <w:rPr>
                <w:rFonts w:cs="Arial"/>
                <w:color w:val="000000"/>
                <w:sz w:val="22"/>
                <w:szCs w:val="22"/>
              </w:rPr>
              <w:t>начинот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извршување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средствата</w:t>
            </w:r>
            <w:r w:rsidRPr="0088144F">
              <w:rPr>
                <w:rFonts w:ascii="Helvetica" w:hAnsi="Helvetica" w:cs="Helvetica"/>
                <w:color w:val="000000"/>
                <w:sz w:val="22"/>
                <w:szCs w:val="22"/>
              </w:rPr>
              <w:t xml:space="preserve"> </w:t>
            </w:r>
            <w:r w:rsidRPr="0088144F">
              <w:rPr>
                <w:rFonts w:cs="Arial"/>
                <w:color w:val="000000"/>
                <w:sz w:val="22"/>
                <w:szCs w:val="22"/>
              </w:rPr>
              <w:t>утврдени</w:t>
            </w:r>
            <w:r w:rsidRPr="0088144F">
              <w:rPr>
                <w:rFonts w:ascii="Helvetica" w:hAnsi="Helvetica" w:cs="Helvetica"/>
                <w:color w:val="000000"/>
                <w:sz w:val="22"/>
                <w:szCs w:val="22"/>
              </w:rPr>
              <w:t xml:space="preserve"> </w:t>
            </w:r>
            <w:r w:rsidRPr="0088144F">
              <w:rPr>
                <w:rFonts w:cs="Arial"/>
                <w:color w:val="000000"/>
                <w:sz w:val="22"/>
                <w:szCs w:val="22"/>
              </w:rPr>
              <w:t>во</w:t>
            </w:r>
            <w:r w:rsidRPr="0088144F">
              <w:rPr>
                <w:rFonts w:ascii="Helvetica" w:hAnsi="Helvetica" w:cs="Helvetica"/>
                <w:color w:val="000000"/>
                <w:sz w:val="22"/>
                <w:szCs w:val="22"/>
              </w:rPr>
              <w:t xml:space="preserve"> </w:t>
            </w:r>
            <w:r w:rsidRPr="0088144F">
              <w:rPr>
                <w:rFonts w:cs="Arial"/>
                <w:color w:val="000000"/>
                <w:sz w:val="22"/>
                <w:szCs w:val="22"/>
              </w:rPr>
              <w:t>Буџетот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Општина</w:t>
            </w:r>
            <w:r w:rsidRPr="0088144F">
              <w:rPr>
                <w:rFonts w:ascii="Helvetica" w:hAnsi="Helvetica" w:cs="Helvetica"/>
                <w:color w:val="000000"/>
                <w:sz w:val="22"/>
                <w:szCs w:val="22"/>
              </w:rPr>
              <w:t xml:space="preserve"> </w:t>
            </w:r>
            <w:r w:rsidRPr="0088144F">
              <w:rPr>
                <w:rFonts w:cs="Arial"/>
                <w:color w:val="000000"/>
                <w:sz w:val="22"/>
                <w:szCs w:val="22"/>
              </w:rPr>
              <w:t>Кичево</w:t>
            </w:r>
            <w:r w:rsidRPr="0088144F">
              <w:rPr>
                <w:rFonts w:ascii="Helvetica" w:hAnsi="Helvetica" w:cs="Helvetica"/>
                <w:color w:val="000000"/>
                <w:sz w:val="22"/>
                <w:szCs w:val="22"/>
              </w:rPr>
              <w:t xml:space="preserve">, </w:t>
            </w:r>
            <w:r w:rsidRPr="0088144F">
              <w:rPr>
                <w:rFonts w:cs="Arial"/>
                <w:color w:val="000000"/>
                <w:sz w:val="22"/>
                <w:szCs w:val="22"/>
              </w:rPr>
              <w:t>начинот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sz w:val="22"/>
                <w:szCs w:val="22"/>
              </w:rPr>
              <w:t xml:space="preserve"> </w:t>
            </w:r>
            <w:r w:rsidRPr="0088144F">
              <w:rPr>
                <w:rFonts w:cs="Arial"/>
                <w:color w:val="000000"/>
                <w:sz w:val="22"/>
                <w:szCs w:val="22"/>
              </w:rPr>
              <w:t>пренамена</w:t>
            </w:r>
            <w:r w:rsidRPr="0088144F">
              <w:rPr>
                <w:rFonts w:ascii="Helvetica" w:hAnsi="Helvetica" w:cs="Helvetica"/>
                <w:color w:val="000000"/>
                <w:sz w:val="22"/>
                <w:szCs w:val="22"/>
              </w:rPr>
              <w:t xml:space="preserve"> </w:t>
            </w:r>
            <w:r w:rsidRPr="0088144F">
              <w:rPr>
                <w:rFonts w:cs="Arial"/>
                <w:color w:val="000000"/>
                <w:sz w:val="22"/>
                <w:szCs w:val="22"/>
              </w:rPr>
              <w:t>во</w:t>
            </w:r>
            <w:r w:rsidRPr="0088144F">
              <w:rPr>
                <w:rFonts w:ascii="Helvetica" w:hAnsi="Helvetica" w:cs="Helvetica"/>
                <w:color w:val="000000"/>
                <w:sz w:val="22"/>
                <w:szCs w:val="22"/>
              </w:rPr>
              <w:t xml:space="preserve"> </w:t>
            </w:r>
            <w:r w:rsidRPr="0088144F">
              <w:rPr>
                <w:rFonts w:cs="Arial"/>
                <w:color w:val="000000"/>
                <w:sz w:val="22"/>
                <w:szCs w:val="22"/>
              </w:rPr>
              <w:t>рамките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одобрените</w:t>
            </w:r>
            <w:r w:rsidRPr="0088144F">
              <w:rPr>
                <w:rFonts w:ascii="Helvetica" w:hAnsi="Helvetica" w:cs="Helvetica"/>
                <w:color w:val="000000"/>
                <w:sz w:val="22"/>
                <w:szCs w:val="22"/>
              </w:rPr>
              <w:t xml:space="preserve"> </w:t>
            </w:r>
            <w:r w:rsidRPr="0088144F">
              <w:rPr>
                <w:rFonts w:cs="Arial"/>
                <w:color w:val="000000"/>
                <w:sz w:val="22"/>
                <w:szCs w:val="22"/>
              </w:rPr>
              <w:t>Буџети</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буџетските</w:t>
            </w:r>
            <w:r w:rsidRPr="0088144F">
              <w:rPr>
                <w:rFonts w:ascii="Helvetica" w:hAnsi="Helvetica" w:cs="Helvetica"/>
                <w:color w:val="000000"/>
                <w:sz w:val="22"/>
                <w:szCs w:val="22"/>
              </w:rPr>
              <w:t xml:space="preserve"> </w:t>
            </w:r>
            <w:r w:rsidRPr="0088144F">
              <w:rPr>
                <w:rFonts w:cs="Arial"/>
                <w:color w:val="000000"/>
                <w:sz w:val="22"/>
                <w:szCs w:val="22"/>
              </w:rPr>
              <w:t>корисници</w:t>
            </w:r>
            <w:r w:rsidRPr="0088144F">
              <w:rPr>
                <w:rFonts w:ascii="Helvetica" w:hAnsi="Helvetica" w:cs="Helvetica"/>
                <w:color w:val="000000"/>
                <w:sz w:val="22"/>
                <w:szCs w:val="22"/>
              </w:rPr>
              <w:t xml:space="preserve">. </w:t>
            </w:r>
          </w:p>
          <w:p w14:paraId="7F00C06E" w14:textId="64078865" w:rsidR="00236F6A" w:rsidRPr="0088144F" w:rsidRDefault="00236F6A" w:rsidP="00236F6A">
            <w:pPr>
              <w:autoSpaceDE w:val="0"/>
              <w:autoSpaceDN w:val="0"/>
              <w:adjustRightInd w:val="0"/>
              <w:ind w:firstLine="720"/>
              <w:rPr>
                <w:sz w:val="22"/>
                <w:szCs w:val="22"/>
              </w:rPr>
            </w:pPr>
            <w:r w:rsidRPr="0088144F">
              <w:rPr>
                <w:rFonts w:ascii="Helvetica" w:hAnsi="Helvetica" w:cs="Helvetica"/>
                <w:color w:val="000000"/>
                <w:sz w:val="22"/>
                <w:szCs w:val="22"/>
              </w:rPr>
              <w:t xml:space="preserve"> </w:t>
            </w:r>
          </w:p>
          <w:p w14:paraId="5AE340E2" w14:textId="77777777" w:rsidR="00236F6A" w:rsidRDefault="00236F6A" w:rsidP="00236F6A">
            <w:pPr>
              <w:autoSpaceDE w:val="0"/>
              <w:autoSpaceDN w:val="0"/>
              <w:adjustRightInd w:val="0"/>
              <w:ind w:firstLine="720"/>
              <w:rPr>
                <w:rFonts w:ascii="Helvetica" w:hAnsi="Helvetica" w:cs="Helvetica"/>
                <w:color w:val="000000"/>
                <w:sz w:val="22"/>
                <w:szCs w:val="22"/>
              </w:rPr>
            </w:pPr>
            <w:r w:rsidRPr="0088144F">
              <w:rPr>
                <w:rFonts w:cs="Arial"/>
                <w:color w:val="000000"/>
                <w:sz w:val="22"/>
                <w:szCs w:val="22"/>
              </w:rPr>
              <w:t>Со</w:t>
            </w:r>
            <w:r w:rsidRPr="0088144F">
              <w:rPr>
                <w:rFonts w:ascii="Helvetica" w:hAnsi="Helvetica" w:cs="Helvetica"/>
                <w:color w:val="000000"/>
                <w:sz w:val="22"/>
                <w:szCs w:val="22"/>
              </w:rPr>
              <w:t xml:space="preserve"> </w:t>
            </w:r>
            <w:r w:rsidRPr="0088144F">
              <w:rPr>
                <w:rFonts w:cs="Arial"/>
                <w:color w:val="000000"/>
                <w:sz w:val="22"/>
                <w:szCs w:val="22"/>
              </w:rPr>
              <w:t>оваа</w:t>
            </w:r>
            <w:r w:rsidRPr="0088144F">
              <w:rPr>
                <w:rFonts w:ascii="Helvetica" w:hAnsi="Helvetica" w:cs="Helvetica"/>
                <w:color w:val="000000"/>
                <w:sz w:val="22"/>
                <w:szCs w:val="22"/>
              </w:rPr>
              <w:t xml:space="preserve"> </w:t>
            </w:r>
            <w:r w:rsidRPr="0088144F">
              <w:rPr>
                <w:rFonts w:cs="Arial"/>
                <w:color w:val="000000"/>
                <w:sz w:val="22"/>
                <w:szCs w:val="22"/>
              </w:rPr>
              <w:t>одлука</w:t>
            </w:r>
            <w:r w:rsidRPr="0088144F">
              <w:rPr>
                <w:rFonts w:ascii="Helvetica" w:hAnsi="Helvetica" w:cs="Helvetica"/>
                <w:color w:val="000000"/>
                <w:sz w:val="22"/>
                <w:szCs w:val="22"/>
              </w:rPr>
              <w:t xml:space="preserve"> </w:t>
            </w:r>
            <w:r w:rsidRPr="0088144F">
              <w:rPr>
                <w:rFonts w:cs="Arial"/>
                <w:color w:val="000000"/>
                <w:sz w:val="22"/>
                <w:szCs w:val="22"/>
              </w:rPr>
              <w:t>за</w:t>
            </w:r>
            <w:r w:rsidRPr="0088144F">
              <w:rPr>
                <w:rFonts w:ascii="Helvetica" w:hAnsi="Helvetica" w:cs="Helvetica"/>
                <w:color w:val="000000"/>
                <w:sz w:val="22"/>
                <w:szCs w:val="22"/>
              </w:rPr>
              <w:t xml:space="preserve"> </w:t>
            </w:r>
            <w:r w:rsidRPr="0088144F">
              <w:rPr>
                <w:rFonts w:cs="Arial"/>
                <w:color w:val="000000"/>
                <w:sz w:val="22"/>
                <w:szCs w:val="22"/>
              </w:rPr>
              <w:t>извршување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буџетот</w:t>
            </w:r>
            <w:r w:rsidRPr="0088144F">
              <w:rPr>
                <w:rFonts w:ascii="Helvetica" w:hAnsi="Helvetica" w:cs="Helvetica"/>
                <w:color w:val="000000"/>
                <w:sz w:val="22"/>
                <w:szCs w:val="22"/>
              </w:rPr>
              <w:t xml:space="preserve"> </w:t>
            </w:r>
            <w:r w:rsidRPr="0088144F">
              <w:rPr>
                <w:rFonts w:cs="Arial"/>
                <w:color w:val="000000"/>
                <w:sz w:val="22"/>
                <w:szCs w:val="22"/>
              </w:rPr>
              <w:t>се</w:t>
            </w:r>
            <w:r w:rsidRPr="0088144F">
              <w:rPr>
                <w:rFonts w:ascii="Helvetica" w:hAnsi="Helvetica" w:cs="Helvetica"/>
                <w:color w:val="000000"/>
                <w:sz w:val="22"/>
                <w:szCs w:val="22"/>
              </w:rPr>
              <w:t xml:space="preserve"> </w:t>
            </w:r>
            <w:r w:rsidRPr="0088144F">
              <w:rPr>
                <w:rFonts w:cs="Arial"/>
                <w:color w:val="000000"/>
                <w:sz w:val="22"/>
                <w:szCs w:val="22"/>
              </w:rPr>
              <w:t>даваат</w:t>
            </w:r>
            <w:r w:rsidRPr="0088144F">
              <w:rPr>
                <w:rFonts w:ascii="Helvetica" w:hAnsi="Helvetica" w:cs="Helvetica"/>
                <w:color w:val="000000"/>
                <w:sz w:val="22"/>
                <w:szCs w:val="22"/>
              </w:rPr>
              <w:t xml:space="preserve"> </w:t>
            </w:r>
            <w:r w:rsidRPr="0088144F">
              <w:rPr>
                <w:rFonts w:cs="Arial"/>
                <w:color w:val="000000"/>
                <w:sz w:val="22"/>
                <w:szCs w:val="22"/>
              </w:rPr>
              <w:t>јасни</w:t>
            </w:r>
            <w:r w:rsidRPr="0088144F">
              <w:rPr>
                <w:rFonts w:ascii="Helvetica" w:hAnsi="Helvetica" w:cs="Helvetica"/>
                <w:color w:val="000000"/>
                <w:sz w:val="22"/>
                <w:szCs w:val="22"/>
              </w:rPr>
              <w:t xml:space="preserve"> </w:t>
            </w:r>
            <w:r w:rsidRPr="0088144F">
              <w:rPr>
                <w:rFonts w:cs="Arial"/>
                <w:color w:val="000000"/>
                <w:sz w:val="22"/>
                <w:szCs w:val="22"/>
              </w:rPr>
              <w:t>насоки</w:t>
            </w:r>
            <w:r w:rsidRPr="0088144F">
              <w:rPr>
                <w:rFonts w:ascii="Helvetica" w:hAnsi="Helvetica" w:cs="Helvetica"/>
                <w:color w:val="000000"/>
                <w:sz w:val="22"/>
                <w:szCs w:val="22"/>
              </w:rPr>
              <w:t xml:space="preserve"> </w:t>
            </w:r>
            <w:r w:rsidRPr="0088144F">
              <w:rPr>
                <w:rFonts w:cs="Arial"/>
                <w:color w:val="000000"/>
                <w:sz w:val="22"/>
                <w:szCs w:val="22"/>
              </w:rPr>
              <w:t>и</w:t>
            </w:r>
            <w:r w:rsidRPr="0088144F">
              <w:rPr>
                <w:rFonts w:ascii="Helvetica" w:hAnsi="Helvetica" w:cs="Helvetica"/>
                <w:color w:val="000000"/>
                <w:sz w:val="22"/>
                <w:szCs w:val="22"/>
              </w:rPr>
              <w:t xml:space="preserve"> </w:t>
            </w:r>
            <w:r w:rsidRPr="0088144F">
              <w:rPr>
                <w:rFonts w:cs="Arial"/>
                <w:color w:val="000000"/>
                <w:sz w:val="22"/>
                <w:szCs w:val="22"/>
              </w:rPr>
              <w:t>правила</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постапување</w:t>
            </w:r>
            <w:r w:rsidRPr="0088144F">
              <w:rPr>
                <w:rFonts w:ascii="Helvetica" w:hAnsi="Helvetica" w:cs="Helvetica"/>
                <w:color w:val="000000"/>
                <w:sz w:val="22"/>
                <w:szCs w:val="22"/>
              </w:rPr>
              <w:t xml:space="preserve"> </w:t>
            </w:r>
            <w:r w:rsidRPr="0088144F">
              <w:rPr>
                <w:rFonts w:cs="Arial"/>
                <w:color w:val="000000"/>
                <w:sz w:val="22"/>
                <w:szCs w:val="22"/>
              </w:rPr>
              <w:t>на сите</w:t>
            </w:r>
            <w:r w:rsidRPr="0088144F">
              <w:rPr>
                <w:rFonts w:ascii="Helvetica" w:hAnsi="Helvetica" w:cs="Helvetica"/>
                <w:color w:val="000000"/>
                <w:sz w:val="22"/>
                <w:szCs w:val="22"/>
              </w:rPr>
              <w:t xml:space="preserve"> </w:t>
            </w:r>
            <w:r w:rsidRPr="0088144F">
              <w:rPr>
                <w:rFonts w:cs="Arial"/>
                <w:color w:val="000000"/>
                <w:sz w:val="22"/>
                <w:szCs w:val="22"/>
              </w:rPr>
              <w:t>засегнати</w:t>
            </w:r>
            <w:r w:rsidRPr="0088144F">
              <w:rPr>
                <w:rFonts w:ascii="Helvetica" w:hAnsi="Helvetica" w:cs="Helvetica"/>
                <w:color w:val="000000"/>
                <w:sz w:val="22"/>
                <w:szCs w:val="22"/>
              </w:rPr>
              <w:t xml:space="preserve"> </w:t>
            </w:r>
            <w:r w:rsidRPr="0088144F">
              <w:rPr>
                <w:rFonts w:cs="Arial"/>
                <w:color w:val="000000"/>
                <w:sz w:val="22"/>
                <w:szCs w:val="22"/>
              </w:rPr>
              <w:t>страни</w:t>
            </w:r>
            <w:r w:rsidRPr="0088144F">
              <w:rPr>
                <w:rFonts w:ascii="Helvetica" w:hAnsi="Helvetica" w:cs="Helvetica"/>
                <w:color w:val="000000"/>
                <w:sz w:val="22"/>
                <w:szCs w:val="22"/>
              </w:rPr>
              <w:t>/</w:t>
            </w:r>
            <w:r w:rsidRPr="0088144F">
              <w:rPr>
                <w:rFonts w:cs="Arial"/>
                <w:color w:val="000000"/>
                <w:sz w:val="22"/>
                <w:szCs w:val="22"/>
              </w:rPr>
              <w:t>буџетски</w:t>
            </w:r>
            <w:r w:rsidRPr="0088144F">
              <w:rPr>
                <w:rFonts w:ascii="Helvetica" w:hAnsi="Helvetica" w:cs="Helvetica"/>
                <w:color w:val="000000"/>
                <w:sz w:val="22"/>
                <w:szCs w:val="22"/>
              </w:rPr>
              <w:t xml:space="preserve"> </w:t>
            </w:r>
            <w:r w:rsidRPr="0088144F">
              <w:rPr>
                <w:rFonts w:cs="Arial"/>
                <w:color w:val="000000"/>
                <w:sz w:val="22"/>
                <w:szCs w:val="22"/>
              </w:rPr>
              <w:t>корисници</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средства</w:t>
            </w:r>
            <w:r w:rsidRPr="0088144F">
              <w:rPr>
                <w:rFonts w:ascii="Helvetica" w:hAnsi="Helvetica" w:cs="Helvetica"/>
                <w:color w:val="000000"/>
                <w:sz w:val="22"/>
                <w:szCs w:val="22"/>
              </w:rPr>
              <w:t xml:space="preserve"> </w:t>
            </w:r>
            <w:r w:rsidRPr="0088144F">
              <w:rPr>
                <w:rFonts w:cs="Arial"/>
                <w:color w:val="000000"/>
                <w:sz w:val="22"/>
                <w:szCs w:val="22"/>
              </w:rPr>
              <w:t>од</w:t>
            </w:r>
            <w:r w:rsidRPr="0088144F">
              <w:rPr>
                <w:rFonts w:ascii="Helvetica" w:hAnsi="Helvetica" w:cs="Helvetica"/>
                <w:color w:val="000000"/>
                <w:sz w:val="22"/>
                <w:szCs w:val="22"/>
              </w:rPr>
              <w:t xml:space="preserve"> </w:t>
            </w:r>
            <w:r w:rsidRPr="0088144F">
              <w:rPr>
                <w:rFonts w:cs="Arial"/>
                <w:color w:val="000000"/>
                <w:sz w:val="22"/>
                <w:szCs w:val="22"/>
              </w:rPr>
              <w:t>Буџетот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Општината</w:t>
            </w:r>
            <w:r w:rsidRPr="0088144F">
              <w:rPr>
                <w:rFonts w:ascii="Helvetica" w:hAnsi="Helvetica" w:cs="Helvetica"/>
                <w:color w:val="000000"/>
                <w:sz w:val="22"/>
                <w:szCs w:val="22"/>
              </w:rPr>
              <w:t xml:space="preserve"> </w:t>
            </w:r>
            <w:r w:rsidRPr="0088144F">
              <w:rPr>
                <w:rFonts w:cs="Arial"/>
                <w:color w:val="000000"/>
                <w:sz w:val="22"/>
                <w:szCs w:val="22"/>
              </w:rPr>
              <w:t>Кичево</w:t>
            </w:r>
            <w:r w:rsidRPr="0088144F">
              <w:rPr>
                <w:rFonts w:ascii="Helvetica" w:hAnsi="Helvetica" w:cs="Helvetica"/>
                <w:color w:val="000000"/>
                <w:sz w:val="22"/>
                <w:szCs w:val="22"/>
              </w:rPr>
              <w:t xml:space="preserve"> </w:t>
            </w:r>
            <w:r w:rsidRPr="0088144F">
              <w:rPr>
                <w:rFonts w:cs="Arial"/>
                <w:color w:val="000000"/>
                <w:sz w:val="22"/>
                <w:szCs w:val="22"/>
              </w:rPr>
              <w:t>со</w:t>
            </w:r>
            <w:r w:rsidRPr="0088144F">
              <w:rPr>
                <w:rFonts w:ascii="Helvetica" w:hAnsi="Helvetica" w:cs="Helvetica"/>
                <w:color w:val="000000"/>
                <w:sz w:val="22"/>
                <w:szCs w:val="22"/>
              </w:rPr>
              <w:t xml:space="preserve"> </w:t>
            </w:r>
            <w:r w:rsidRPr="0088144F">
              <w:rPr>
                <w:rFonts w:cs="Arial"/>
                <w:color w:val="000000"/>
                <w:sz w:val="22"/>
                <w:szCs w:val="22"/>
              </w:rPr>
              <w:t>упатување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доследно</w:t>
            </w:r>
            <w:r w:rsidRPr="0088144F">
              <w:rPr>
                <w:rFonts w:ascii="Helvetica" w:hAnsi="Helvetica" w:cs="Helvetica"/>
                <w:color w:val="000000"/>
                <w:sz w:val="22"/>
                <w:szCs w:val="22"/>
              </w:rPr>
              <w:t xml:space="preserve"> </w:t>
            </w:r>
            <w:r w:rsidRPr="0088144F">
              <w:rPr>
                <w:rFonts w:cs="Arial"/>
                <w:color w:val="000000"/>
                <w:sz w:val="22"/>
                <w:szCs w:val="22"/>
              </w:rPr>
              <w:t>почитување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буџетските</w:t>
            </w:r>
            <w:r w:rsidRPr="0088144F">
              <w:rPr>
                <w:rFonts w:ascii="Helvetica" w:hAnsi="Helvetica" w:cs="Helvetica"/>
                <w:color w:val="000000"/>
                <w:sz w:val="22"/>
                <w:szCs w:val="22"/>
              </w:rPr>
              <w:t xml:space="preserve"> </w:t>
            </w:r>
            <w:r w:rsidRPr="0088144F">
              <w:rPr>
                <w:rFonts w:cs="Arial"/>
                <w:color w:val="000000"/>
                <w:sz w:val="22"/>
                <w:szCs w:val="22"/>
              </w:rPr>
              <w:t>начела</w:t>
            </w:r>
            <w:r w:rsidRPr="0088144F">
              <w:rPr>
                <w:rFonts w:ascii="Helvetica" w:hAnsi="Helvetica" w:cs="Helvetica"/>
                <w:color w:val="000000"/>
                <w:sz w:val="22"/>
                <w:szCs w:val="22"/>
              </w:rPr>
              <w:t xml:space="preserve"> </w:t>
            </w:r>
            <w:r w:rsidRPr="0088144F">
              <w:rPr>
                <w:rFonts w:cs="Arial"/>
                <w:color w:val="000000"/>
                <w:sz w:val="22"/>
                <w:szCs w:val="22"/>
              </w:rPr>
              <w:t>и</w:t>
            </w:r>
            <w:r w:rsidRPr="0088144F">
              <w:rPr>
                <w:rFonts w:ascii="Helvetica" w:hAnsi="Helvetica" w:cs="Helvetica"/>
                <w:color w:val="000000"/>
                <w:sz w:val="22"/>
                <w:szCs w:val="22"/>
              </w:rPr>
              <w:t xml:space="preserve"> </w:t>
            </w:r>
            <w:r w:rsidRPr="0088144F">
              <w:rPr>
                <w:rFonts w:cs="Arial"/>
                <w:color w:val="000000"/>
                <w:sz w:val="22"/>
                <w:szCs w:val="22"/>
              </w:rPr>
              <w:t>користење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средствата</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законски</w:t>
            </w:r>
            <w:r w:rsidRPr="0088144F">
              <w:rPr>
                <w:rFonts w:ascii="Helvetica" w:hAnsi="Helvetica" w:cs="Helvetica"/>
                <w:color w:val="000000"/>
                <w:sz w:val="22"/>
                <w:szCs w:val="22"/>
              </w:rPr>
              <w:t xml:space="preserve">, </w:t>
            </w:r>
            <w:r w:rsidRPr="0088144F">
              <w:rPr>
                <w:rFonts w:cs="Arial"/>
                <w:color w:val="000000"/>
                <w:sz w:val="22"/>
                <w:szCs w:val="22"/>
              </w:rPr>
              <w:t>економичен</w:t>
            </w:r>
            <w:r w:rsidRPr="0088144F">
              <w:rPr>
                <w:rFonts w:ascii="Helvetica" w:hAnsi="Helvetica" w:cs="Helvetica"/>
                <w:color w:val="000000"/>
                <w:sz w:val="22"/>
                <w:szCs w:val="22"/>
              </w:rPr>
              <w:t>,</w:t>
            </w:r>
            <w:r w:rsidRPr="0088144F">
              <w:rPr>
                <w:rFonts w:cs="Helvetica"/>
                <w:color w:val="000000"/>
                <w:sz w:val="22"/>
                <w:szCs w:val="22"/>
              </w:rPr>
              <w:t xml:space="preserve"> </w:t>
            </w:r>
            <w:r w:rsidRPr="0088144F">
              <w:rPr>
                <w:rFonts w:cs="Arial"/>
                <w:color w:val="000000"/>
                <w:sz w:val="22"/>
                <w:szCs w:val="22"/>
              </w:rPr>
              <w:t>ефикасен</w:t>
            </w:r>
            <w:r w:rsidRPr="0088144F">
              <w:rPr>
                <w:rFonts w:ascii="Helvetica" w:hAnsi="Helvetica" w:cs="Helvetica"/>
                <w:color w:val="000000"/>
                <w:sz w:val="22"/>
                <w:szCs w:val="22"/>
              </w:rPr>
              <w:t xml:space="preserve"> </w:t>
            </w:r>
            <w:r w:rsidRPr="0088144F">
              <w:rPr>
                <w:rFonts w:cs="Arial"/>
                <w:color w:val="000000"/>
                <w:sz w:val="22"/>
                <w:szCs w:val="22"/>
              </w:rPr>
              <w:t>и</w:t>
            </w:r>
            <w:r w:rsidRPr="0088144F">
              <w:rPr>
                <w:rFonts w:ascii="Helvetica" w:hAnsi="Helvetica" w:cs="Helvetica"/>
                <w:color w:val="000000"/>
                <w:sz w:val="22"/>
                <w:szCs w:val="22"/>
              </w:rPr>
              <w:t xml:space="preserve"> </w:t>
            </w:r>
            <w:r w:rsidRPr="0088144F">
              <w:rPr>
                <w:rFonts w:cs="Arial"/>
                <w:color w:val="000000"/>
                <w:sz w:val="22"/>
                <w:szCs w:val="22"/>
              </w:rPr>
              <w:t>ефективен</w:t>
            </w:r>
            <w:r w:rsidRPr="0088144F">
              <w:rPr>
                <w:rFonts w:ascii="Helvetica" w:hAnsi="Helvetica" w:cs="Helvetica"/>
                <w:color w:val="000000"/>
                <w:sz w:val="22"/>
                <w:szCs w:val="22"/>
              </w:rPr>
              <w:t xml:space="preserve"> </w:t>
            </w:r>
            <w:r w:rsidRPr="0088144F">
              <w:rPr>
                <w:rFonts w:cs="Arial"/>
                <w:color w:val="000000"/>
                <w:sz w:val="22"/>
                <w:szCs w:val="22"/>
              </w:rPr>
              <w:t>начин</w:t>
            </w:r>
            <w:r w:rsidRPr="0088144F">
              <w:rPr>
                <w:rFonts w:ascii="Helvetica" w:hAnsi="Helvetica" w:cs="Helvetica"/>
                <w:color w:val="000000"/>
                <w:sz w:val="22"/>
                <w:szCs w:val="22"/>
              </w:rPr>
              <w:t xml:space="preserve">. </w:t>
            </w:r>
          </w:p>
          <w:p w14:paraId="3B7B6834" w14:textId="77777777" w:rsidR="009723E5" w:rsidRDefault="009723E5" w:rsidP="00236F6A">
            <w:pPr>
              <w:autoSpaceDE w:val="0"/>
              <w:autoSpaceDN w:val="0"/>
              <w:adjustRightInd w:val="0"/>
              <w:ind w:firstLine="720"/>
              <w:rPr>
                <w:rFonts w:ascii="Helvetica" w:hAnsi="Helvetica" w:cs="Helvetica"/>
                <w:color w:val="000000"/>
                <w:sz w:val="22"/>
                <w:szCs w:val="22"/>
              </w:rPr>
            </w:pPr>
          </w:p>
          <w:p w14:paraId="2E9E005B" w14:textId="77777777" w:rsidR="009723E5" w:rsidRPr="0088144F" w:rsidRDefault="009723E5" w:rsidP="00236F6A">
            <w:pPr>
              <w:autoSpaceDE w:val="0"/>
              <w:autoSpaceDN w:val="0"/>
              <w:adjustRightInd w:val="0"/>
              <w:ind w:firstLine="720"/>
              <w:rPr>
                <w:rFonts w:ascii="Helvetica" w:hAnsi="Helvetica" w:cs="Helvetica"/>
                <w:color w:val="000000"/>
                <w:sz w:val="22"/>
                <w:szCs w:val="22"/>
              </w:rPr>
            </w:pPr>
          </w:p>
          <w:p w14:paraId="5B3D00EE" w14:textId="77777777" w:rsidR="00236F6A" w:rsidRDefault="00236F6A" w:rsidP="00236F6A">
            <w:pPr>
              <w:autoSpaceDE w:val="0"/>
              <w:autoSpaceDN w:val="0"/>
              <w:adjustRightInd w:val="0"/>
              <w:ind w:firstLine="720"/>
              <w:rPr>
                <w:rFonts w:ascii="Helvetica" w:hAnsi="Helvetica" w:cs="Helvetica"/>
                <w:color w:val="000000"/>
                <w:sz w:val="22"/>
                <w:szCs w:val="22"/>
              </w:rPr>
            </w:pPr>
            <w:r w:rsidRPr="0088144F">
              <w:rPr>
                <w:rFonts w:cs="Arial"/>
                <w:color w:val="000000"/>
                <w:sz w:val="22"/>
                <w:szCs w:val="22"/>
              </w:rPr>
              <w:t>Исто</w:t>
            </w:r>
            <w:r w:rsidRPr="0088144F">
              <w:rPr>
                <w:rFonts w:ascii="Helvetica" w:hAnsi="Helvetica" w:cs="Helvetica"/>
                <w:color w:val="000000"/>
                <w:sz w:val="22"/>
                <w:szCs w:val="22"/>
              </w:rPr>
              <w:t xml:space="preserve"> </w:t>
            </w:r>
            <w:r w:rsidRPr="0088144F">
              <w:rPr>
                <w:rFonts w:cs="Arial"/>
                <w:color w:val="000000"/>
                <w:sz w:val="22"/>
                <w:szCs w:val="22"/>
              </w:rPr>
              <w:t>така</w:t>
            </w:r>
            <w:r w:rsidRPr="0088144F">
              <w:rPr>
                <w:rFonts w:ascii="Helvetica" w:hAnsi="Helvetica" w:cs="Helvetica"/>
                <w:color w:val="000000"/>
                <w:sz w:val="22"/>
                <w:szCs w:val="22"/>
              </w:rPr>
              <w:t xml:space="preserve"> </w:t>
            </w:r>
            <w:r w:rsidRPr="0088144F">
              <w:rPr>
                <w:rFonts w:cs="Arial"/>
                <w:color w:val="000000"/>
                <w:sz w:val="22"/>
                <w:szCs w:val="22"/>
              </w:rPr>
              <w:t>со</w:t>
            </w:r>
            <w:r w:rsidRPr="0088144F">
              <w:rPr>
                <w:rFonts w:ascii="Helvetica" w:hAnsi="Helvetica" w:cs="Helvetica"/>
                <w:color w:val="000000"/>
                <w:sz w:val="22"/>
                <w:szCs w:val="22"/>
              </w:rPr>
              <w:t xml:space="preserve"> </w:t>
            </w:r>
            <w:r w:rsidRPr="0088144F">
              <w:rPr>
                <w:rFonts w:cs="Arial"/>
                <w:color w:val="000000"/>
                <w:sz w:val="22"/>
                <w:szCs w:val="22"/>
              </w:rPr>
              <w:t>наведената</w:t>
            </w:r>
            <w:r w:rsidRPr="0088144F">
              <w:rPr>
                <w:rFonts w:ascii="Helvetica" w:hAnsi="Helvetica" w:cs="Helvetica"/>
                <w:color w:val="000000"/>
                <w:sz w:val="22"/>
                <w:szCs w:val="22"/>
              </w:rPr>
              <w:t xml:space="preserve"> </w:t>
            </w:r>
            <w:r w:rsidRPr="0088144F">
              <w:rPr>
                <w:rFonts w:cs="Arial"/>
                <w:color w:val="000000"/>
                <w:sz w:val="22"/>
                <w:szCs w:val="22"/>
              </w:rPr>
              <w:t>одлука</w:t>
            </w:r>
            <w:r w:rsidRPr="0088144F">
              <w:rPr>
                <w:rFonts w:ascii="Helvetica" w:hAnsi="Helvetica" w:cs="Helvetica"/>
                <w:color w:val="000000"/>
                <w:sz w:val="22"/>
                <w:szCs w:val="22"/>
              </w:rPr>
              <w:t xml:space="preserve"> </w:t>
            </w:r>
            <w:r w:rsidRPr="0088144F">
              <w:rPr>
                <w:rFonts w:cs="Arial"/>
                <w:color w:val="000000"/>
                <w:sz w:val="22"/>
                <w:szCs w:val="22"/>
              </w:rPr>
              <w:t>е</w:t>
            </w:r>
            <w:r w:rsidRPr="0088144F">
              <w:rPr>
                <w:rFonts w:ascii="Helvetica" w:hAnsi="Helvetica" w:cs="Helvetica"/>
                <w:color w:val="000000"/>
                <w:sz w:val="22"/>
                <w:szCs w:val="22"/>
              </w:rPr>
              <w:t xml:space="preserve">  </w:t>
            </w:r>
            <w:r w:rsidRPr="0088144F">
              <w:rPr>
                <w:rFonts w:cs="Arial"/>
                <w:color w:val="000000"/>
                <w:sz w:val="22"/>
                <w:szCs w:val="22"/>
              </w:rPr>
              <w:t>регулирана</w:t>
            </w:r>
            <w:r w:rsidRPr="0088144F">
              <w:rPr>
                <w:rFonts w:ascii="Helvetica" w:hAnsi="Helvetica" w:cs="Helvetica"/>
                <w:color w:val="000000"/>
                <w:sz w:val="22"/>
                <w:szCs w:val="22"/>
              </w:rPr>
              <w:t xml:space="preserve"> </w:t>
            </w:r>
            <w:r w:rsidRPr="0088144F">
              <w:rPr>
                <w:rFonts w:cs="Arial"/>
                <w:color w:val="000000"/>
                <w:sz w:val="22"/>
                <w:szCs w:val="22"/>
              </w:rPr>
              <w:t>висината</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поодделните</w:t>
            </w:r>
            <w:r w:rsidRPr="0088144F">
              <w:rPr>
                <w:rFonts w:ascii="Helvetica" w:hAnsi="Helvetica" w:cs="Helvetica"/>
                <w:color w:val="000000"/>
                <w:sz w:val="22"/>
                <w:szCs w:val="22"/>
              </w:rPr>
              <w:t xml:space="preserve"> </w:t>
            </w:r>
            <w:r w:rsidRPr="0088144F">
              <w:rPr>
                <w:rFonts w:cs="Arial"/>
                <w:color w:val="000000"/>
                <w:sz w:val="22"/>
                <w:szCs w:val="22"/>
              </w:rPr>
              <w:t>надоместоци</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cs="Helvetica"/>
                <w:color w:val="000000"/>
                <w:sz w:val="22"/>
                <w:szCs w:val="22"/>
              </w:rPr>
              <w:t xml:space="preserve"> </w:t>
            </w:r>
            <w:r w:rsidRPr="0088144F">
              <w:rPr>
                <w:rFonts w:cs="Arial"/>
                <w:color w:val="000000"/>
                <w:sz w:val="22"/>
                <w:szCs w:val="22"/>
              </w:rPr>
              <w:t>вработените</w:t>
            </w:r>
            <w:r w:rsidRPr="0088144F">
              <w:rPr>
                <w:rFonts w:ascii="Helvetica" w:hAnsi="Helvetica" w:cs="Helvetica"/>
                <w:color w:val="000000"/>
                <w:sz w:val="22"/>
                <w:szCs w:val="22"/>
              </w:rPr>
              <w:t xml:space="preserve"> </w:t>
            </w:r>
            <w:r w:rsidRPr="0088144F">
              <w:rPr>
                <w:rFonts w:cs="Arial"/>
                <w:color w:val="000000"/>
                <w:sz w:val="22"/>
                <w:szCs w:val="22"/>
              </w:rPr>
              <w:t>во</w:t>
            </w:r>
            <w:r w:rsidRPr="0088144F">
              <w:rPr>
                <w:rFonts w:ascii="Helvetica" w:hAnsi="Helvetica" w:cs="Helvetica"/>
                <w:color w:val="000000"/>
                <w:sz w:val="22"/>
                <w:szCs w:val="22"/>
              </w:rPr>
              <w:t xml:space="preserve"> </w:t>
            </w:r>
            <w:r w:rsidRPr="0088144F">
              <w:rPr>
                <w:rFonts w:cs="Arial"/>
                <w:color w:val="000000"/>
                <w:sz w:val="22"/>
                <w:szCs w:val="22"/>
              </w:rPr>
              <w:t>општинската</w:t>
            </w:r>
            <w:r w:rsidRPr="0088144F">
              <w:rPr>
                <w:rFonts w:ascii="Helvetica" w:hAnsi="Helvetica" w:cs="Helvetica"/>
                <w:color w:val="000000"/>
                <w:sz w:val="22"/>
                <w:szCs w:val="22"/>
              </w:rPr>
              <w:t xml:space="preserve"> </w:t>
            </w:r>
            <w:r w:rsidRPr="0088144F">
              <w:rPr>
                <w:rFonts w:cs="Arial"/>
                <w:color w:val="000000"/>
                <w:sz w:val="22"/>
                <w:szCs w:val="22"/>
              </w:rPr>
              <w:t>администрација</w:t>
            </w:r>
            <w:r w:rsidRPr="0088144F">
              <w:rPr>
                <w:rFonts w:ascii="Helvetica" w:hAnsi="Helvetica" w:cs="Helvetica"/>
                <w:color w:val="000000"/>
                <w:sz w:val="22"/>
                <w:szCs w:val="22"/>
              </w:rPr>
              <w:t xml:space="preserve"> </w:t>
            </w:r>
            <w:r w:rsidRPr="0088144F">
              <w:rPr>
                <w:rFonts w:cs="Arial"/>
                <w:color w:val="000000"/>
                <w:sz w:val="22"/>
                <w:szCs w:val="22"/>
              </w:rPr>
              <w:t>и</w:t>
            </w:r>
            <w:r w:rsidRPr="0088144F">
              <w:rPr>
                <w:rFonts w:ascii="Helvetica" w:hAnsi="Helvetica" w:cs="Helvetica"/>
                <w:color w:val="000000"/>
                <w:sz w:val="22"/>
                <w:szCs w:val="22"/>
              </w:rPr>
              <w:t xml:space="preserve"> </w:t>
            </w:r>
            <w:r w:rsidRPr="0088144F">
              <w:rPr>
                <w:rFonts w:cs="Arial"/>
                <w:color w:val="000000"/>
                <w:sz w:val="22"/>
                <w:szCs w:val="22"/>
              </w:rPr>
              <w:t>администрацијата</w:t>
            </w:r>
            <w:r w:rsidRPr="0088144F">
              <w:rPr>
                <w:rFonts w:ascii="Helvetica" w:hAnsi="Helvetica" w:cs="Helvetica"/>
                <w:color w:val="000000"/>
                <w:sz w:val="22"/>
                <w:szCs w:val="22"/>
              </w:rPr>
              <w:t xml:space="preserve"> </w:t>
            </w:r>
            <w:r w:rsidRPr="0088144F">
              <w:rPr>
                <w:rFonts w:cs="Arial"/>
                <w:color w:val="000000"/>
                <w:sz w:val="22"/>
                <w:szCs w:val="22"/>
              </w:rPr>
              <w:t>вработена</w:t>
            </w:r>
            <w:r w:rsidRPr="0088144F">
              <w:rPr>
                <w:rFonts w:ascii="Helvetica" w:hAnsi="Helvetica" w:cs="Helvetica"/>
                <w:color w:val="000000"/>
                <w:sz w:val="22"/>
                <w:szCs w:val="22"/>
              </w:rPr>
              <w:t xml:space="preserve"> </w:t>
            </w:r>
            <w:r w:rsidRPr="0088144F">
              <w:rPr>
                <w:rFonts w:cs="Arial"/>
                <w:color w:val="000000"/>
                <w:sz w:val="22"/>
                <w:szCs w:val="22"/>
              </w:rPr>
              <w:t>во</w:t>
            </w:r>
            <w:r w:rsidRPr="0088144F">
              <w:rPr>
                <w:rFonts w:ascii="Helvetica" w:hAnsi="Helvetica" w:cs="Helvetica"/>
                <w:color w:val="000000"/>
                <w:sz w:val="22"/>
                <w:szCs w:val="22"/>
              </w:rPr>
              <w:t xml:space="preserve"> </w:t>
            </w:r>
            <w:r w:rsidRPr="0088144F">
              <w:rPr>
                <w:rFonts w:cs="Arial"/>
                <w:color w:val="000000"/>
                <w:sz w:val="22"/>
                <w:szCs w:val="22"/>
              </w:rPr>
              <w:t>правните</w:t>
            </w:r>
            <w:r w:rsidRPr="0088144F">
              <w:rPr>
                <w:rFonts w:ascii="Helvetica" w:hAnsi="Helvetica" w:cs="Helvetica"/>
                <w:color w:val="000000"/>
                <w:sz w:val="22"/>
                <w:szCs w:val="22"/>
              </w:rPr>
              <w:t xml:space="preserve"> </w:t>
            </w:r>
            <w:r w:rsidRPr="0088144F">
              <w:rPr>
                <w:rFonts w:cs="Arial"/>
                <w:color w:val="000000"/>
                <w:sz w:val="22"/>
                <w:szCs w:val="22"/>
              </w:rPr>
              <w:t>субјекти корисници</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средства</w:t>
            </w:r>
            <w:r w:rsidRPr="0088144F">
              <w:rPr>
                <w:rFonts w:ascii="Helvetica" w:hAnsi="Helvetica" w:cs="Helvetica"/>
                <w:color w:val="000000"/>
                <w:sz w:val="22"/>
                <w:szCs w:val="22"/>
              </w:rPr>
              <w:t xml:space="preserve"> </w:t>
            </w:r>
            <w:r w:rsidRPr="0088144F">
              <w:rPr>
                <w:rFonts w:cs="Arial"/>
                <w:color w:val="000000"/>
                <w:sz w:val="22"/>
                <w:szCs w:val="22"/>
              </w:rPr>
              <w:t>од</w:t>
            </w:r>
            <w:r w:rsidRPr="0088144F">
              <w:rPr>
                <w:rFonts w:ascii="Helvetica" w:hAnsi="Helvetica" w:cs="Helvetica"/>
                <w:color w:val="000000"/>
                <w:sz w:val="22"/>
                <w:szCs w:val="22"/>
              </w:rPr>
              <w:t xml:space="preserve"> </w:t>
            </w:r>
            <w:r w:rsidRPr="0088144F">
              <w:rPr>
                <w:rFonts w:cs="Arial"/>
                <w:color w:val="000000"/>
                <w:sz w:val="22"/>
                <w:szCs w:val="22"/>
              </w:rPr>
              <w:t>буџетот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општината</w:t>
            </w:r>
            <w:r w:rsidRPr="0088144F">
              <w:rPr>
                <w:rFonts w:ascii="Helvetica" w:hAnsi="Helvetica" w:cs="Helvetica"/>
                <w:color w:val="000000"/>
                <w:sz w:val="22"/>
                <w:szCs w:val="22"/>
              </w:rPr>
              <w:t xml:space="preserve">. </w:t>
            </w:r>
          </w:p>
          <w:p w14:paraId="1FA9733C" w14:textId="77777777" w:rsidR="009723E5" w:rsidRPr="0088144F" w:rsidRDefault="009723E5" w:rsidP="00236F6A">
            <w:pPr>
              <w:autoSpaceDE w:val="0"/>
              <w:autoSpaceDN w:val="0"/>
              <w:adjustRightInd w:val="0"/>
              <w:ind w:firstLine="720"/>
              <w:rPr>
                <w:rFonts w:ascii="Helvetica" w:hAnsi="Helvetica" w:cs="Helvetica"/>
                <w:color w:val="000000"/>
                <w:sz w:val="22"/>
                <w:szCs w:val="22"/>
              </w:rPr>
            </w:pPr>
          </w:p>
          <w:p w14:paraId="4E599AB4" w14:textId="77777777" w:rsidR="00236F6A" w:rsidRDefault="00236F6A" w:rsidP="00236F6A">
            <w:pPr>
              <w:autoSpaceDE w:val="0"/>
              <w:autoSpaceDN w:val="0"/>
              <w:adjustRightInd w:val="0"/>
              <w:ind w:firstLine="720"/>
              <w:rPr>
                <w:rFonts w:ascii="Helvetica" w:hAnsi="Helvetica" w:cs="Helvetica"/>
                <w:color w:val="000000"/>
                <w:sz w:val="22"/>
                <w:szCs w:val="22"/>
              </w:rPr>
            </w:pPr>
            <w:r w:rsidRPr="0088144F">
              <w:rPr>
                <w:rFonts w:cs="Arial"/>
                <w:color w:val="000000"/>
                <w:sz w:val="22"/>
                <w:szCs w:val="22"/>
              </w:rPr>
              <w:t>Утврден</w:t>
            </w:r>
            <w:r w:rsidRPr="0088144F">
              <w:rPr>
                <w:rFonts w:ascii="Helvetica" w:hAnsi="Helvetica" w:cs="Helvetica"/>
                <w:color w:val="000000"/>
                <w:sz w:val="22"/>
                <w:szCs w:val="22"/>
              </w:rPr>
              <w:t xml:space="preserve"> </w:t>
            </w:r>
            <w:r w:rsidRPr="0088144F">
              <w:rPr>
                <w:rFonts w:cs="Arial"/>
                <w:color w:val="000000"/>
                <w:sz w:val="22"/>
                <w:szCs w:val="22"/>
              </w:rPr>
              <w:t>е</w:t>
            </w:r>
            <w:r w:rsidRPr="0088144F">
              <w:rPr>
                <w:rFonts w:ascii="Helvetica" w:hAnsi="Helvetica" w:cs="Helvetica"/>
                <w:color w:val="000000"/>
                <w:sz w:val="22"/>
                <w:szCs w:val="22"/>
              </w:rPr>
              <w:t xml:space="preserve"> </w:t>
            </w:r>
            <w:r w:rsidRPr="0088144F">
              <w:rPr>
                <w:rFonts w:cs="Arial"/>
                <w:color w:val="000000"/>
                <w:sz w:val="22"/>
                <w:szCs w:val="22"/>
              </w:rPr>
              <w:t>и</w:t>
            </w:r>
            <w:r w:rsidRPr="0088144F">
              <w:rPr>
                <w:rFonts w:ascii="Helvetica" w:hAnsi="Helvetica" w:cs="Helvetica"/>
                <w:color w:val="000000"/>
                <w:sz w:val="22"/>
                <w:szCs w:val="22"/>
              </w:rPr>
              <w:t xml:space="preserve"> </w:t>
            </w:r>
            <w:r w:rsidRPr="0088144F">
              <w:rPr>
                <w:rFonts w:cs="Arial"/>
                <w:color w:val="000000"/>
                <w:sz w:val="22"/>
                <w:szCs w:val="22"/>
              </w:rPr>
              <w:t>начинот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постапување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користење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средствата</w:t>
            </w:r>
            <w:r w:rsidRPr="0088144F">
              <w:rPr>
                <w:rFonts w:ascii="Helvetica" w:hAnsi="Helvetica" w:cs="Helvetica"/>
                <w:color w:val="000000"/>
                <w:sz w:val="22"/>
                <w:szCs w:val="22"/>
              </w:rPr>
              <w:t xml:space="preserve"> </w:t>
            </w:r>
            <w:r w:rsidRPr="0088144F">
              <w:rPr>
                <w:rFonts w:cs="Arial"/>
                <w:color w:val="000000"/>
                <w:sz w:val="22"/>
                <w:szCs w:val="22"/>
              </w:rPr>
              <w:t>од</w:t>
            </w:r>
            <w:r w:rsidRPr="0088144F">
              <w:rPr>
                <w:rFonts w:ascii="Helvetica" w:hAnsi="Helvetica" w:cs="Helvetica"/>
                <w:color w:val="000000"/>
                <w:sz w:val="22"/>
                <w:szCs w:val="22"/>
              </w:rPr>
              <w:t xml:space="preserve"> </w:t>
            </w:r>
            <w:r w:rsidRPr="0088144F">
              <w:rPr>
                <w:rFonts w:cs="Arial"/>
                <w:color w:val="000000"/>
                <w:sz w:val="22"/>
                <w:szCs w:val="22"/>
              </w:rPr>
              <w:t>резервите</w:t>
            </w:r>
            <w:r w:rsidRPr="0088144F">
              <w:rPr>
                <w:rFonts w:ascii="Helvetica" w:hAnsi="Helvetica" w:cs="Helvetica"/>
                <w:color w:val="000000"/>
                <w:sz w:val="22"/>
                <w:szCs w:val="22"/>
              </w:rPr>
              <w:t xml:space="preserve"> </w:t>
            </w:r>
            <w:r w:rsidRPr="0088144F">
              <w:rPr>
                <w:rFonts w:cs="Arial"/>
                <w:color w:val="000000"/>
                <w:sz w:val="22"/>
                <w:szCs w:val="22"/>
              </w:rPr>
              <w:t>и</w:t>
            </w:r>
            <w:r w:rsidRPr="0088144F">
              <w:rPr>
                <w:rFonts w:ascii="Helvetica" w:hAnsi="Helvetica" w:cs="Helvetica"/>
                <w:color w:val="000000"/>
                <w:sz w:val="22"/>
                <w:szCs w:val="22"/>
              </w:rPr>
              <w:t xml:space="preserve"> </w:t>
            </w:r>
            <w:r w:rsidRPr="0088144F">
              <w:rPr>
                <w:rFonts w:cs="Arial"/>
                <w:color w:val="000000"/>
                <w:sz w:val="22"/>
                <w:szCs w:val="22"/>
              </w:rPr>
              <w:t>доделување</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одредени</w:t>
            </w:r>
            <w:r w:rsidRPr="0088144F">
              <w:rPr>
                <w:rFonts w:ascii="Helvetica" w:hAnsi="Helvetica" w:cs="Helvetica"/>
                <w:color w:val="000000"/>
                <w:sz w:val="22"/>
                <w:szCs w:val="22"/>
              </w:rPr>
              <w:t xml:space="preserve"> </w:t>
            </w:r>
            <w:r w:rsidRPr="0088144F">
              <w:rPr>
                <w:rFonts w:cs="Arial"/>
                <w:color w:val="000000"/>
                <w:sz w:val="22"/>
                <w:szCs w:val="22"/>
              </w:rPr>
              <w:t>помошти</w:t>
            </w:r>
            <w:r w:rsidRPr="0088144F">
              <w:rPr>
                <w:rFonts w:ascii="Helvetica" w:hAnsi="Helvetica" w:cs="Helvetica"/>
                <w:color w:val="000000"/>
                <w:sz w:val="22"/>
                <w:szCs w:val="22"/>
              </w:rPr>
              <w:t xml:space="preserve"> </w:t>
            </w:r>
            <w:r w:rsidRPr="0088144F">
              <w:rPr>
                <w:rFonts w:cs="Arial"/>
                <w:color w:val="000000"/>
                <w:sz w:val="22"/>
                <w:szCs w:val="22"/>
              </w:rPr>
              <w:t>по</w:t>
            </w:r>
            <w:r w:rsidRPr="0088144F">
              <w:rPr>
                <w:rFonts w:ascii="Helvetica" w:hAnsi="Helvetica" w:cs="Helvetica"/>
                <w:color w:val="000000"/>
                <w:sz w:val="22"/>
                <w:szCs w:val="22"/>
              </w:rPr>
              <w:t xml:space="preserve"> </w:t>
            </w:r>
            <w:r w:rsidRPr="0088144F">
              <w:rPr>
                <w:rFonts w:cs="Arial"/>
                <w:color w:val="000000"/>
                <w:sz w:val="22"/>
                <w:szCs w:val="22"/>
              </w:rPr>
              <w:t>основ</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боледување</w:t>
            </w:r>
            <w:r w:rsidRPr="0088144F">
              <w:rPr>
                <w:rFonts w:ascii="Helvetica" w:hAnsi="Helvetica" w:cs="Helvetica"/>
                <w:color w:val="000000"/>
                <w:sz w:val="22"/>
                <w:szCs w:val="22"/>
              </w:rPr>
              <w:t xml:space="preserve"> </w:t>
            </w:r>
            <w:r w:rsidRPr="0088144F">
              <w:rPr>
                <w:rFonts w:cs="Arial"/>
                <w:color w:val="000000"/>
                <w:sz w:val="22"/>
                <w:szCs w:val="22"/>
              </w:rPr>
              <w:t>подолго</w:t>
            </w:r>
            <w:r w:rsidRPr="0088144F">
              <w:rPr>
                <w:rFonts w:ascii="Helvetica" w:hAnsi="Helvetica" w:cs="Helvetica"/>
                <w:color w:val="000000"/>
                <w:sz w:val="22"/>
                <w:szCs w:val="22"/>
              </w:rPr>
              <w:t xml:space="preserve"> </w:t>
            </w:r>
            <w:r w:rsidRPr="0088144F">
              <w:rPr>
                <w:rFonts w:cs="Arial"/>
                <w:color w:val="000000"/>
                <w:sz w:val="22"/>
                <w:szCs w:val="22"/>
              </w:rPr>
              <w:t>од</w:t>
            </w:r>
            <w:r w:rsidRPr="0088144F">
              <w:rPr>
                <w:rFonts w:ascii="Helvetica" w:hAnsi="Helvetica" w:cs="Helvetica"/>
                <w:color w:val="000000"/>
                <w:sz w:val="22"/>
                <w:szCs w:val="22"/>
              </w:rPr>
              <w:t xml:space="preserve"> </w:t>
            </w:r>
            <w:r w:rsidRPr="0088144F">
              <w:rPr>
                <w:rFonts w:cs="Arial"/>
                <w:color w:val="000000"/>
                <w:sz w:val="22"/>
                <w:szCs w:val="22"/>
              </w:rPr>
              <w:t>шест</w:t>
            </w:r>
            <w:r w:rsidRPr="0088144F">
              <w:rPr>
                <w:rFonts w:ascii="Helvetica" w:hAnsi="Helvetica" w:cs="Helvetica"/>
                <w:color w:val="000000"/>
                <w:sz w:val="22"/>
                <w:szCs w:val="22"/>
              </w:rPr>
              <w:t xml:space="preserve"> </w:t>
            </w:r>
            <w:r w:rsidRPr="0088144F">
              <w:rPr>
                <w:rFonts w:cs="Arial"/>
                <w:color w:val="000000"/>
                <w:sz w:val="22"/>
                <w:szCs w:val="22"/>
              </w:rPr>
              <w:t>месеца</w:t>
            </w:r>
            <w:r w:rsidRPr="0088144F">
              <w:rPr>
                <w:rFonts w:ascii="Helvetica" w:hAnsi="Helvetica" w:cs="Helvetica"/>
                <w:color w:val="000000"/>
                <w:sz w:val="22"/>
                <w:szCs w:val="22"/>
              </w:rPr>
              <w:t xml:space="preserve">, </w:t>
            </w:r>
            <w:r w:rsidRPr="0088144F">
              <w:rPr>
                <w:rFonts w:cs="Arial"/>
                <w:color w:val="000000"/>
                <w:sz w:val="22"/>
                <w:szCs w:val="22"/>
              </w:rPr>
              <w:t>во</w:t>
            </w:r>
            <w:r w:rsidRPr="0088144F">
              <w:rPr>
                <w:rFonts w:ascii="Helvetica" w:hAnsi="Helvetica" w:cs="Helvetica"/>
                <w:color w:val="000000"/>
                <w:sz w:val="22"/>
                <w:szCs w:val="22"/>
              </w:rPr>
              <w:t xml:space="preserve"> </w:t>
            </w:r>
            <w:r w:rsidRPr="0088144F">
              <w:rPr>
                <w:rFonts w:cs="Arial"/>
                <w:color w:val="000000"/>
                <w:sz w:val="22"/>
                <w:szCs w:val="22"/>
              </w:rPr>
              <w:t>случај</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смрт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вработен</w:t>
            </w:r>
            <w:r w:rsidRPr="0088144F">
              <w:rPr>
                <w:rFonts w:cs="Helvetica"/>
                <w:color w:val="000000"/>
                <w:sz w:val="22"/>
                <w:szCs w:val="22"/>
              </w:rPr>
              <w:t xml:space="preserve"> </w:t>
            </w:r>
            <w:r w:rsidRPr="0088144F">
              <w:rPr>
                <w:rFonts w:cs="Arial"/>
                <w:color w:val="000000"/>
                <w:sz w:val="22"/>
                <w:szCs w:val="22"/>
              </w:rPr>
              <w:t>или</w:t>
            </w:r>
            <w:r w:rsidRPr="0088144F">
              <w:rPr>
                <w:rFonts w:ascii="Helvetica" w:hAnsi="Helvetica" w:cs="Helvetica"/>
                <w:color w:val="000000"/>
                <w:sz w:val="22"/>
                <w:szCs w:val="22"/>
              </w:rPr>
              <w:t xml:space="preserve"> </w:t>
            </w:r>
            <w:r w:rsidRPr="0088144F">
              <w:rPr>
                <w:rFonts w:cs="Arial"/>
                <w:color w:val="000000"/>
                <w:sz w:val="22"/>
                <w:szCs w:val="22"/>
              </w:rPr>
              <w:t>член</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негово</w:t>
            </w:r>
            <w:r w:rsidRPr="0088144F">
              <w:rPr>
                <w:rFonts w:ascii="Helvetica" w:hAnsi="Helvetica" w:cs="Helvetica"/>
                <w:color w:val="000000"/>
                <w:sz w:val="22"/>
                <w:szCs w:val="22"/>
              </w:rPr>
              <w:t xml:space="preserve"> </w:t>
            </w:r>
            <w:r w:rsidRPr="0088144F">
              <w:rPr>
                <w:rFonts w:cs="Arial"/>
                <w:color w:val="000000"/>
                <w:sz w:val="22"/>
                <w:szCs w:val="22"/>
              </w:rPr>
              <w:t>потесно</w:t>
            </w:r>
            <w:r w:rsidRPr="0088144F">
              <w:rPr>
                <w:rFonts w:ascii="Helvetica" w:hAnsi="Helvetica" w:cs="Helvetica"/>
                <w:color w:val="000000"/>
                <w:sz w:val="22"/>
                <w:szCs w:val="22"/>
              </w:rPr>
              <w:t xml:space="preserve"> </w:t>
            </w:r>
            <w:r w:rsidRPr="0088144F">
              <w:rPr>
                <w:rFonts w:cs="Arial"/>
                <w:color w:val="000000"/>
                <w:sz w:val="22"/>
                <w:szCs w:val="22"/>
              </w:rPr>
              <w:t>семејство</w:t>
            </w:r>
            <w:r w:rsidRPr="0088144F">
              <w:rPr>
                <w:rFonts w:ascii="Helvetica" w:hAnsi="Helvetica" w:cs="Helvetica"/>
                <w:color w:val="000000"/>
                <w:sz w:val="22"/>
                <w:szCs w:val="22"/>
              </w:rPr>
              <w:t xml:space="preserve"> </w:t>
            </w:r>
            <w:r w:rsidRPr="0088144F">
              <w:rPr>
                <w:rFonts w:cs="Arial"/>
                <w:color w:val="000000"/>
                <w:sz w:val="22"/>
                <w:szCs w:val="22"/>
              </w:rPr>
              <w:t>итн</w:t>
            </w:r>
            <w:r w:rsidRPr="0088144F">
              <w:rPr>
                <w:rFonts w:ascii="Helvetica" w:hAnsi="Helvetica" w:cs="Helvetica"/>
                <w:color w:val="000000"/>
                <w:sz w:val="22"/>
                <w:szCs w:val="22"/>
              </w:rPr>
              <w:t xml:space="preserve">. </w:t>
            </w:r>
          </w:p>
          <w:p w14:paraId="6CB26CCA" w14:textId="77777777" w:rsidR="009723E5" w:rsidRDefault="009723E5" w:rsidP="00236F6A">
            <w:pPr>
              <w:autoSpaceDE w:val="0"/>
              <w:autoSpaceDN w:val="0"/>
              <w:adjustRightInd w:val="0"/>
              <w:ind w:firstLine="720"/>
              <w:rPr>
                <w:rFonts w:ascii="Helvetica" w:hAnsi="Helvetica" w:cs="Helvetica"/>
                <w:color w:val="000000"/>
                <w:sz w:val="22"/>
                <w:szCs w:val="22"/>
              </w:rPr>
            </w:pPr>
          </w:p>
          <w:p w14:paraId="0A487C20" w14:textId="77777777" w:rsidR="009723E5" w:rsidRDefault="009723E5" w:rsidP="00236F6A">
            <w:pPr>
              <w:autoSpaceDE w:val="0"/>
              <w:autoSpaceDN w:val="0"/>
              <w:adjustRightInd w:val="0"/>
              <w:ind w:firstLine="720"/>
              <w:rPr>
                <w:rFonts w:ascii="Helvetica" w:hAnsi="Helvetica" w:cs="Helvetica"/>
                <w:color w:val="000000"/>
                <w:sz w:val="22"/>
                <w:szCs w:val="22"/>
              </w:rPr>
            </w:pPr>
          </w:p>
          <w:p w14:paraId="22E39FD2" w14:textId="77777777" w:rsidR="009723E5" w:rsidRPr="0088144F" w:rsidRDefault="009723E5" w:rsidP="00236F6A">
            <w:pPr>
              <w:autoSpaceDE w:val="0"/>
              <w:autoSpaceDN w:val="0"/>
              <w:adjustRightInd w:val="0"/>
              <w:ind w:firstLine="720"/>
              <w:rPr>
                <w:rFonts w:ascii="Helvetica" w:hAnsi="Helvetica" w:cs="Helvetica"/>
                <w:color w:val="000000"/>
                <w:sz w:val="22"/>
                <w:szCs w:val="22"/>
              </w:rPr>
            </w:pPr>
          </w:p>
          <w:p w14:paraId="5E90C8F9" w14:textId="77777777" w:rsidR="00236F6A" w:rsidRPr="0088144F" w:rsidRDefault="00236F6A" w:rsidP="00236F6A">
            <w:pPr>
              <w:autoSpaceDE w:val="0"/>
              <w:autoSpaceDN w:val="0"/>
              <w:adjustRightInd w:val="0"/>
              <w:ind w:firstLine="720"/>
              <w:rPr>
                <w:rFonts w:ascii="Calibri" w:hAnsi="Calibri" w:cs="Helvetica"/>
                <w:color w:val="000000"/>
                <w:sz w:val="22"/>
                <w:szCs w:val="22"/>
              </w:rPr>
            </w:pPr>
            <w:r w:rsidRPr="0088144F">
              <w:rPr>
                <w:rFonts w:cs="Arial"/>
                <w:color w:val="000000"/>
                <w:sz w:val="22"/>
                <w:szCs w:val="22"/>
              </w:rPr>
              <w:lastRenderedPageBreak/>
              <w:t>Средствата</w:t>
            </w:r>
            <w:r w:rsidRPr="0088144F">
              <w:rPr>
                <w:rFonts w:ascii="Helvetica" w:hAnsi="Helvetica" w:cs="Helvetica"/>
                <w:color w:val="000000"/>
                <w:sz w:val="22"/>
                <w:szCs w:val="22"/>
              </w:rPr>
              <w:t xml:space="preserve"> </w:t>
            </w:r>
            <w:r w:rsidRPr="0088144F">
              <w:rPr>
                <w:rFonts w:cs="Arial"/>
                <w:color w:val="000000"/>
                <w:sz w:val="22"/>
                <w:szCs w:val="22"/>
              </w:rPr>
              <w:t>утврдени</w:t>
            </w:r>
            <w:r w:rsidRPr="0088144F">
              <w:rPr>
                <w:rFonts w:ascii="Helvetica" w:hAnsi="Helvetica" w:cs="Helvetica"/>
                <w:color w:val="000000"/>
                <w:sz w:val="22"/>
                <w:szCs w:val="22"/>
              </w:rPr>
              <w:t xml:space="preserve"> </w:t>
            </w:r>
            <w:r w:rsidRPr="0088144F">
              <w:rPr>
                <w:rFonts w:cs="Arial"/>
                <w:color w:val="000000"/>
                <w:sz w:val="22"/>
                <w:szCs w:val="22"/>
              </w:rPr>
              <w:t>во</w:t>
            </w:r>
            <w:r w:rsidRPr="0088144F">
              <w:rPr>
                <w:rFonts w:ascii="Helvetica" w:hAnsi="Helvetica" w:cs="Helvetica"/>
                <w:color w:val="000000"/>
                <w:sz w:val="22"/>
                <w:szCs w:val="22"/>
              </w:rPr>
              <w:t xml:space="preserve"> </w:t>
            </w:r>
            <w:r w:rsidRPr="0088144F">
              <w:rPr>
                <w:rFonts w:cs="Arial"/>
                <w:color w:val="000000"/>
                <w:sz w:val="22"/>
                <w:szCs w:val="22"/>
              </w:rPr>
              <w:t>буџетот</w:t>
            </w:r>
            <w:r w:rsidRPr="0088144F">
              <w:rPr>
                <w:rFonts w:ascii="Helvetica" w:hAnsi="Helvetica" w:cs="Helvetica"/>
                <w:color w:val="000000"/>
                <w:sz w:val="22"/>
                <w:szCs w:val="22"/>
              </w:rPr>
              <w:t xml:space="preserve"> </w:t>
            </w:r>
            <w:r w:rsidRPr="0088144F">
              <w:rPr>
                <w:rFonts w:cs="Arial"/>
                <w:color w:val="000000"/>
                <w:sz w:val="22"/>
                <w:szCs w:val="22"/>
              </w:rPr>
              <w:t>и</w:t>
            </w:r>
            <w:r w:rsidRPr="0088144F">
              <w:rPr>
                <w:rFonts w:ascii="Helvetica" w:hAnsi="Helvetica" w:cs="Helvetica"/>
                <w:color w:val="000000"/>
                <w:sz w:val="22"/>
                <w:szCs w:val="22"/>
              </w:rPr>
              <w:t xml:space="preserve"> </w:t>
            </w:r>
            <w:r w:rsidRPr="0088144F">
              <w:rPr>
                <w:rFonts w:cs="Arial"/>
                <w:color w:val="000000"/>
                <w:sz w:val="22"/>
                <w:szCs w:val="22"/>
              </w:rPr>
              <w:t>распоредени</w:t>
            </w:r>
            <w:r w:rsidRPr="0088144F">
              <w:rPr>
                <w:rFonts w:ascii="Helvetica" w:hAnsi="Helvetica" w:cs="Helvetica"/>
                <w:color w:val="000000"/>
                <w:sz w:val="22"/>
                <w:szCs w:val="22"/>
              </w:rPr>
              <w:t xml:space="preserve"> </w:t>
            </w:r>
            <w:r w:rsidRPr="0088144F">
              <w:rPr>
                <w:rFonts w:cs="Arial"/>
                <w:color w:val="000000"/>
                <w:sz w:val="22"/>
                <w:szCs w:val="22"/>
              </w:rPr>
              <w:t>во</w:t>
            </w:r>
            <w:r w:rsidRPr="0088144F">
              <w:rPr>
                <w:rFonts w:ascii="Helvetica" w:hAnsi="Helvetica" w:cs="Helvetica"/>
                <w:color w:val="000000"/>
                <w:sz w:val="22"/>
                <w:szCs w:val="22"/>
              </w:rPr>
              <w:t xml:space="preserve"> </w:t>
            </w:r>
            <w:r w:rsidRPr="0088144F">
              <w:rPr>
                <w:rFonts w:cs="Arial"/>
                <w:color w:val="000000"/>
                <w:sz w:val="22"/>
                <w:szCs w:val="22"/>
              </w:rPr>
              <w:t>поодделни</w:t>
            </w:r>
            <w:r w:rsidRPr="0088144F">
              <w:rPr>
                <w:rFonts w:ascii="Helvetica" w:hAnsi="Helvetica" w:cs="Helvetica"/>
                <w:color w:val="000000"/>
                <w:sz w:val="22"/>
                <w:szCs w:val="22"/>
              </w:rPr>
              <w:t xml:space="preserve"> </w:t>
            </w:r>
            <w:r w:rsidRPr="0088144F">
              <w:rPr>
                <w:rFonts w:cs="Arial"/>
                <w:color w:val="000000"/>
                <w:sz w:val="22"/>
                <w:szCs w:val="22"/>
              </w:rPr>
              <w:t>програми</w:t>
            </w:r>
            <w:r w:rsidRPr="0088144F">
              <w:rPr>
                <w:rFonts w:ascii="Helvetica" w:hAnsi="Helvetica" w:cs="Helvetica"/>
                <w:color w:val="000000"/>
                <w:sz w:val="22"/>
                <w:szCs w:val="22"/>
              </w:rPr>
              <w:t xml:space="preserve"> </w:t>
            </w:r>
            <w:r w:rsidRPr="0088144F">
              <w:rPr>
                <w:rFonts w:cs="Arial"/>
                <w:color w:val="000000"/>
                <w:sz w:val="22"/>
                <w:szCs w:val="22"/>
              </w:rPr>
              <w:t>и</w:t>
            </w:r>
            <w:r w:rsidRPr="0088144F">
              <w:rPr>
                <w:rFonts w:ascii="Helvetica" w:hAnsi="Helvetica" w:cs="Helvetica"/>
                <w:color w:val="000000"/>
                <w:sz w:val="22"/>
                <w:szCs w:val="22"/>
              </w:rPr>
              <w:t xml:space="preserve"> </w:t>
            </w:r>
            <w:r w:rsidRPr="0088144F">
              <w:rPr>
                <w:rFonts w:cs="Arial"/>
                <w:color w:val="000000"/>
                <w:sz w:val="22"/>
                <w:szCs w:val="22"/>
              </w:rPr>
              <w:t>потпрограми</w:t>
            </w:r>
            <w:r w:rsidRPr="0088144F">
              <w:rPr>
                <w:rFonts w:ascii="Helvetica" w:hAnsi="Helvetica" w:cs="Helvetica"/>
                <w:color w:val="000000"/>
                <w:sz w:val="22"/>
                <w:szCs w:val="22"/>
              </w:rPr>
              <w:t xml:space="preserve"> </w:t>
            </w:r>
            <w:r w:rsidRPr="0088144F">
              <w:rPr>
                <w:rFonts w:cs="Arial"/>
                <w:color w:val="000000"/>
                <w:sz w:val="22"/>
                <w:szCs w:val="22"/>
              </w:rPr>
              <w:t>ги</w:t>
            </w:r>
            <w:r w:rsidRPr="0088144F">
              <w:rPr>
                <w:rFonts w:cs="Helvetica"/>
                <w:color w:val="000000"/>
                <w:sz w:val="22"/>
                <w:szCs w:val="22"/>
              </w:rPr>
              <w:t xml:space="preserve"> </w:t>
            </w:r>
            <w:r w:rsidRPr="0088144F">
              <w:rPr>
                <w:rFonts w:cs="Arial"/>
                <w:color w:val="000000"/>
                <w:sz w:val="22"/>
                <w:szCs w:val="22"/>
              </w:rPr>
              <w:t>извршува</w:t>
            </w:r>
            <w:r w:rsidRPr="0088144F">
              <w:rPr>
                <w:rFonts w:ascii="Helvetica" w:hAnsi="Helvetica" w:cs="Helvetica"/>
                <w:color w:val="000000"/>
                <w:sz w:val="22"/>
                <w:szCs w:val="22"/>
              </w:rPr>
              <w:t xml:space="preserve"> </w:t>
            </w:r>
            <w:r w:rsidRPr="0088144F">
              <w:rPr>
                <w:rFonts w:cs="Arial"/>
                <w:color w:val="000000"/>
                <w:sz w:val="22"/>
                <w:szCs w:val="22"/>
              </w:rPr>
              <w:t>Градоначалникот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Општината</w:t>
            </w:r>
            <w:r w:rsidRPr="0088144F">
              <w:rPr>
                <w:rFonts w:ascii="Helvetica" w:hAnsi="Helvetica" w:cs="Helvetica"/>
                <w:color w:val="000000"/>
                <w:sz w:val="22"/>
                <w:szCs w:val="22"/>
              </w:rPr>
              <w:t xml:space="preserve">, </w:t>
            </w:r>
            <w:r w:rsidRPr="0088144F">
              <w:rPr>
                <w:rFonts w:cs="Arial"/>
                <w:color w:val="000000"/>
                <w:sz w:val="22"/>
                <w:szCs w:val="22"/>
              </w:rPr>
              <w:t>а</w:t>
            </w:r>
            <w:r w:rsidRPr="0088144F">
              <w:rPr>
                <w:rFonts w:ascii="Helvetica" w:hAnsi="Helvetica" w:cs="Helvetica"/>
                <w:color w:val="000000"/>
                <w:sz w:val="22"/>
                <w:szCs w:val="22"/>
              </w:rPr>
              <w:t xml:space="preserve"> </w:t>
            </w:r>
            <w:r w:rsidRPr="0088144F">
              <w:rPr>
                <w:rFonts w:cs="Arial"/>
                <w:color w:val="000000"/>
                <w:sz w:val="22"/>
                <w:szCs w:val="22"/>
              </w:rPr>
              <w:t>Буџетот</w:t>
            </w:r>
            <w:r w:rsidRPr="0088144F">
              <w:rPr>
                <w:rFonts w:ascii="Helvetica" w:hAnsi="Helvetica" w:cs="Helvetica"/>
                <w:color w:val="000000"/>
                <w:sz w:val="22"/>
                <w:szCs w:val="22"/>
              </w:rPr>
              <w:t xml:space="preserve"> </w:t>
            </w:r>
            <w:r w:rsidRPr="0088144F">
              <w:rPr>
                <w:rFonts w:cs="Arial"/>
                <w:color w:val="000000"/>
                <w:sz w:val="22"/>
                <w:szCs w:val="22"/>
              </w:rPr>
              <w:t>на</w:t>
            </w:r>
            <w:r w:rsidRPr="0088144F">
              <w:rPr>
                <w:rFonts w:ascii="Helvetica" w:hAnsi="Helvetica" w:cs="Helvetica"/>
                <w:color w:val="000000"/>
                <w:sz w:val="22"/>
                <w:szCs w:val="22"/>
              </w:rPr>
              <w:t xml:space="preserve"> </w:t>
            </w:r>
            <w:r w:rsidRPr="0088144F">
              <w:rPr>
                <w:rFonts w:cs="Arial"/>
                <w:color w:val="000000"/>
                <w:sz w:val="22"/>
                <w:szCs w:val="22"/>
              </w:rPr>
              <w:t>Општина</w:t>
            </w:r>
            <w:r w:rsidRPr="0088144F">
              <w:rPr>
                <w:rFonts w:ascii="Helvetica" w:hAnsi="Helvetica" w:cs="Helvetica"/>
                <w:color w:val="000000"/>
                <w:sz w:val="22"/>
                <w:szCs w:val="22"/>
              </w:rPr>
              <w:t xml:space="preserve"> </w:t>
            </w:r>
            <w:r w:rsidRPr="0088144F">
              <w:rPr>
                <w:rFonts w:cs="Arial"/>
                <w:color w:val="000000"/>
                <w:sz w:val="22"/>
                <w:szCs w:val="22"/>
              </w:rPr>
              <w:t>Кичево</w:t>
            </w:r>
            <w:r w:rsidRPr="0088144F">
              <w:rPr>
                <w:rFonts w:ascii="Helvetica" w:hAnsi="Helvetica" w:cs="Helvetica"/>
                <w:color w:val="000000"/>
                <w:sz w:val="22"/>
                <w:szCs w:val="22"/>
              </w:rPr>
              <w:t xml:space="preserve"> </w:t>
            </w:r>
            <w:r w:rsidRPr="0088144F">
              <w:rPr>
                <w:rFonts w:cs="Arial"/>
                <w:color w:val="000000"/>
                <w:sz w:val="22"/>
                <w:szCs w:val="22"/>
              </w:rPr>
              <w:t>се</w:t>
            </w:r>
            <w:r w:rsidRPr="0088144F">
              <w:rPr>
                <w:rFonts w:ascii="Helvetica" w:hAnsi="Helvetica" w:cs="Helvetica"/>
                <w:color w:val="000000"/>
                <w:sz w:val="22"/>
                <w:szCs w:val="22"/>
              </w:rPr>
              <w:t xml:space="preserve"> </w:t>
            </w:r>
            <w:r w:rsidRPr="0088144F">
              <w:rPr>
                <w:rFonts w:cs="Arial"/>
                <w:color w:val="000000"/>
                <w:sz w:val="22"/>
                <w:szCs w:val="22"/>
              </w:rPr>
              <w:t>извршува</w:t>
            </w:r>
            <w:r w:rsidRPr="0088144F">
              <w:rPr>
                <w:rFonts w:ascii="Helvetica" w:hAnsi="Helvetica" w:cs="Helvetica"/>
                <w:color w:val="000000"/>
                <w:sz w:val="22"/>
                <w:szCs w:val="22"/>
              </w:rPr>
              <w:t xml:space="preserve"> </w:t>
            </w:r>
            <w:r w:rsidRPr="0088144F">
              <w:rPr>
                <w:rFonts w:cs="Arial"/>
                <w:color w:val="000000"/>
                <w:sz w:val="22"/>
                <w:szCs w:val="22"/>
              </w:rPr>
              <w:t>од</w:t>
            </w:r>
            <w:r w:rsidRPr="0088144F">
              <w:rPr>
                <w:rFonts w:cs="Helvetica"/>
                <w:color w:val="000000"/>
                <w:sz w:val="22"/>
                <w:szCs w:val="22"/>
              </w:rPr>
              <w:t xml:space="preserve"> </w:t>
            </w:r>
            <w:r w:rsidR="00667EB9" w:rsidRPr="0088144F">
              <w:rPr>
                <w:rFonts w:ascii="Helvetica" w:hAnsi="Helvetica" w:cs="Helvetica"/>
                <w:color w:val="000000"/>
                <w:sz w:val="22"/>
                <w:szCs w:val="22"/>
              </w:rPr>
              <w:t>01.01.202</w:t>
            </w:r>
            <w:r w:rsidR="00667EB9" w:rsidRPr="0088144F">
              <w:rPr>
                <w:rFonts w:ascii="Calibri" w:hAnsi="Calibri" w:cs="Helvetica"/>
                <w:color w:val="000000"/>
                <w:sz w:val="22"/>
                <w:szCs w:val="22"/>
              </w:rPr>
              <w:t>3</w:t>
            </w:r>
            <w:r w:rsidRPr="0088144F">
              <w:rPr>
                <w:rFonts w:ascii="Helvetica" w:hAnsi="Helvetica" w:cs="Helvetica"/>
                <w:color w:val="000000"/>
                <w:sz w:val="22"/>
                <w:szCs w:val="22"/>
              </w:rPr>
              <w:t xml:space="preserve"> </w:t>
            </w:r>
            <w:r w:rsidRPr="0088144F">
              <w:rPr>
                <w:rFonts w:cs="Arial"/>
                <w:color w:val="000000"/>
                <w:sz w:val="22"/>
                <w:szCs w:val="22"/>
              </w:rPr>
              <w:t>до</w:t>
            </w:r>
            <w:r w:rsidRPr="0088144F">
              <w:rPr>
                <w:rFonts w:ascii="Helvetica" w:hAnsi="Helvetica" w:cs="Helvetica"/>
                <w:color w:val="000000"/>
                <w:sz w:val="22"/>
                <w:szCs w:val="22"/>
              </w:rPr>
              <w:t xml:space="preserve"> 3</w:t>
            </w:r>
            <w:r w:rsidR="00667EB9" w:rsidRPr="0088144F">
              <w:rPr>
                <w:rFonts w:ascii="Helvetica" w:hAnsi="Helvetica" w:cs="Helvetica"/>
                <w:color w:val="000000"/>
                <w:sz w:val="22"/>
                <w:szCs w:val="22"/>
              </w:rPr>
              <w:t>1.12.202</w:t>
            </w:r>
            <w:r w:rsidR="00667EB9" w:rsidRPr="0088144F">
              <w:rPr>
                <w:rFonts w:ascii="Calibri" w:hAnsi="Calibri" w:cs="Helvetica"/>
                <w:color w:val="000000"/>
                <w:sz w:val="22"/>
                <w:szCs w:val="22"/>
              </w:rPr>
              <w:t>3</w:t>
            </w:r>
            <w:r w:rsidRPr="0088144F">
              <w:rPr>
                <w:rFonts w:ascii="Helvetica" w:hAnsi="Helvetica" w:cs="Helvetica"/>
                <w:color w:val="000000"/>
                <w:sz w:val="22"/>
                <w:szCs w:val="22"/>
              </w:rPr>
              <w:t xml:space="preserve"> </w:t>
            </w:r>
            <w:r w:rsidRPr="0088144F">
              <w:rPr>
                <w:rFonts w:cs="Arial"/>
                <w:color w:val="000000"/>
                <w:sz w:val="22"/>
                <w:szCs w:val="22"/>
              </w:rPr>
              <w:t>година</w:t>
            </w:r>
            <w:r w:rsidRPr="0088144F">
              <w:rPr>
                <w:rFonts w:ascii="Helvetica" w:hAnsi="Helvetica" w:cs="Helvetica"/>
                <w:color w:val="000000"/>
                <w:sz w:val="22"/>
                <w:szCs w:val="22"/>
              </w:rPr>
              <w:t>.</w:t>
            </w:r>
          </w:p>
          <w:p w14:paraId="737AF3A3" w14:textId="77777777" w:rsidR="00236F6A" w:rsidRPr="0088144F" w:rsidRDefault="00236F6A" w:rsidP="001527F3">
            <w:pPr>
              <w:tabs>
                <w:tab w:val="left" w:pos="3544"/>
              </w:tabs>
              <w:rPr>
                <w:sz w:val="22"/>
                <w:szCs w:val="22"/>
              </w:rPr>
            </w:pPr>
          </w:p>
          <w:p w14:paraId="4EE1A5BB" w14:textId="77777777" w:rsidR="00236F6A" w:rsidRPr="0088144F" w:rsidRDefault="00236F6A" w:rsidP="00236F6A">
            <w:pPr>
              <w:tabs>
                <w:tab w:val="left" w:pos="3544"/>
              </w:tabs>
              <w:ind w:firstLine="0"/>
              <w:rPr>
                <w:sz w:val="22"/>
                <w:szCs w:val="22"/>
              </w:rPr>
            </w:pPr>
          </w:p>
          <w:p w14:paraId="419FD7F7" w14:textId="77777777" w:rsidR="001527F3" w:rsidRPr="0088144F" w:rsidRDefault="001527F3" w:rsidP="001527F3">
            <w:pPr>
              <w:rPr>
                <w:rFonts w:ascii="Calibri" w:hAnsi="Calibri"/>
                <w:bCs/>
                <w:sz w:val="22"/>
                <w:szCs w:val="22"/>
              </w:rPr>
            </w:pPr>
          </w:p>
          <w:p w14:paraId="2C2D0130" w14:textId="77777777" w:rsidR="00DE40FF" w:rsidRPr="0088144F" w:rsidRDefault="00DE40FF" w:rsidP="0024702D">
            <w:pPr>
              <w:ind w:firstLine="0"/>
              <w:jc w:val="left"/>
              <w:rPr>
                <w:rFonts w:ascii="Calibri" w:hAnsi="Calibri" w:cs="Calibri"/>
                <w:b/>
                <w:sz w:val="22"/>
                <w:szCs w:val="22"/>
                <w:lang w:val="en-US"/>
              </w:rPr>
            </w:pPr>
            <w:r w:rsidRPr="0088144F">
              <w:rPr>
                <w:rFonts w:ascii="Calibri" w:hAnsi="Calibri" w:cs="Calibri"/>
                <w:b/>
                <w:sz w:val="22"/>
                <w:szCs w:val="22"/>
                <w:lang w:val="en-US"/>
              </w:rPr>
              <w:t xml:space="preserve">                                      </w:t>
            </w:r>
            <w:r w:rsidRPr="0088144F">
              <w:rPr>
                <w:rFonts w:ascii="Calibri" w:hAnsi="Calibri" w:cs="Calibri"/>
                <w:b/>
                <w:sz w:val="22"/>
                <w:szCs w:val="22"/>
                <w:lang w:val="en-US"/>
              </w:rPr>
              <w:tab/>
            </w:r>
            <w:r w:rsidRPr="0088144F">
              <w:rPr>
                <w:rFonts w:ascii="Calibri" w:hAnsi="Calibri" w:cs="Calibri"/>
                <w:b/>
                <w:sz w:val="22"/>
                <w:szCs w:val="22"/>
                <w:lang w:val="en-US"/>
              </w:rPr>
              <w:tab/>
            </w:r>
            <w:r w:rsidRPr="0088144F">
              <w:rPr>
                <w:rFonts w:ascii="Calibri" w:hAnsi="Calibri" w:cs="Calibri"/>
                <w:b/>
                <w:sz w:val="22"/>
                <w:szCs w:val="22"/>
                <w:lang w:val="en-US"/>
              </w:rPr>
              <w:tab/>
              <w:t xml:space="preserve"> </w:t>
            </w:r>
            <w:r w:rsidRPr="0088144F">
              <w:rPr>
                <w:rFonts w:ascii="Calibri" w:hAnsi="Calibri" w:cs="Calibri"/>
                <w:b/>
                <w:sz w:val="22"/>
                <w:szCs w:val="22"/>
              </w:rPr>
              <w:t xml:space="preserve">   </w:t>
            </w:r>
          </w:p>
          <w:p w14:paraId="55935BD6" w14:textId="77777777" w:rsidR="00DE40FF" w:rsidRPr="0088144F" w:rsidRDefault="00DE40FF" w:rsidP="00E52F7E">
            <w:pPr>
              <w:ind w:left="4320" w:firstLine="720"/>
              <w:rPr>
                <w:rFonts w:cs="Arial"/>
                <w:b/>
                <w:sz w:val="22"/>
                <w:szCs w:val="22"/>
              </w:rPr>
            </w:pPr>
            <w:r w:rsidRPr="0088144F">
              <w:rPr>
                <w:rFonts w:cs="Arial"/>
                <w:b/>
                <w:sz w:val="22"/>
                <w:szCs w:val="22"/>
              </w:rPr>
              <w:t xml:space="preserve"> </w:t>
            </w:r>
          </w:p>
        </w:tc>
        <w:tc>
          <w:tcPr>
            <w:tcW w:w="4680" w:type="dxa"/>
          </w:tcPr>
          <w:p w14:paraId="113712F0" w14:textId="52FBBE38" w:rsidR="001527F3" w:rsidRPr="000010B6" w:rsidRDefault="00280B87" w:rsidP="0088144F">
            <w:pPr>
              <w:spacing w:line="276" w:lineRule="auto"/>
              <w:ind w:firstLine="0"/>
              <w:rPr>
                <w:rFonts w:asciiTheme="minorHAnsi" w:hAnsiTheme="minorHAnsi"/>
                <w:szCs w:val="24"/>
                <w:lang w:val="sq-AL"/>
              </w:rPr>
            </w:pPr>
            <w:r w:rsidRPr="000010B6">
              <w:rPr>
                <w:rFonts w:cs="Arial"/>
                <w:szCs w:val="24"/>
                <w:lang w:val="en-US"/>
              </w:rPr>
              <w:lastRenderedPageBreak/>
              <w:t xml:space="preserve"> </w:t>
            </w:r>
            <w:r w:rsidR="001527F3" w:rsidRPr="000010B6">
              <w:rPr>
                <w:rFonts w:ascii="Times" w:hAnsi="Times"/>
                <w:szCs w:val="24"/>
              </w:rPr>
              <w:t>Në</w:t>
            </w:r>
            <w:r w:rsidR="001527F3" w:rsidRPr="000010B6">
              <w:rPr>
                <w:szCs w:val="24"/>
              </w:rPr>
              <w:t xml:space="preserve"> </w:t>
            </w:r>
            <w:r w:rsidR="001527F3" w:rsidRPr="000010B6">
              <w:rPr>
                <w:rFonts w:ascii="Times" w:hAnsi="Times"/>
                <w:szCs w:val="24"/>
              </w:rPr>
              <w:t>bazë të nenit 36 paragrafi 1, pika 2 nga Ligji për vetadministrim lokal (“Gz. zyrtare e RM-së” nr. 5/2002 ), neni 23 paragrafi 8, nga Ligji për financimin e njësive të vetadministrimit lokal, (“G</w:t>
            </w:r>
            <w:r w:rsidR="000010B6">
              <w:rPr>
                <w:rFonts w:ascii="Times" w:hAnsi="Times"/>
                <w:szCs w:val="24"/>
                <w:lang w:val="en-US"/>
              </w:rPr>
              <w:t>azeta zyrtare</w:t>
            </w:r>
            <w:r w:rsidR="001527F3" w:rsidRPr="000010B6">
              <w:rPr>
                <w:rFonts w:ascii="Times" w:hAnsi="Times"/>
                <w:szCs w:val="24"/>
              </w:rPr>
              <w:t xml:space="preserve"> zyrtare e RM-së” nr. 61/2004 ;96/2004;</w:t>
            </w:r>
            <w:r w:rsidR="000010B6" w:rsidRPr="000010B6">
              <w:rPr>
                <w:rFonts w:ascii="Times" w:hAnsi="Times"/>
                <w:szCs w:val="24"/>
                <w:lang w:val="en-US"/>
              </w:rPr>
              <w:t xml:space="preserve"> </w:t>
            </w:r>
            <w:r w:rsidR="001527F3" w:rsidRPr="000010B6">
              <w:rPr>
                <w:rFonts w:ascii="Times" w:hAnsi="Times"/>
                <w:szCs w:val="24"/>
              </w:rPr>
              <w:t>67/07;</w:t>
            </w:r>
            <w:r w:rsidR="000010B6" w:rsidRPr="000010B6">
              <w:rPr>
                <w:rFonts w:ascii="Times" w:hAnsi="Times"/>
                <w:szCs w:val="24"/>
                <w:lang w:val="en-US"/>
              </w:rPr>
              <w:t xml:space="preserve"> </w:t>
            </w:r>
            <w:r w:rsidR="001527F3" w:rsidRPr="000010B6">
              <w:rPr>
                <w:rFonts w:ascii="Times" w:hAnsi="Times"/>
                <w:szCs w:val="24"/>
              </w:rPr>
              <w:t>156/09;</w:t>
            </w:r>
            <w:r w:rsidR="000010B6" w:rsidRPr="000010B6">
              <w:rPr>
                <w:rFonts w:ascii="Times" w:hAnsi="Times"/>
                <w:szCs w:val="24"/>
                <w:lang w:val="en-US"/>
              </w:rPr>
              <w:t xml:space="preserve"> </w:t>
            </w:r>
            <w:r w:rsidR="001527F3" w:rsidRPr="000010B6">
              <w:rPr>
                <w:rFonts w:ascii="Times" w:hAnsi="Times"/>
                <w:szCs w:val="24"/>
              </w:rPr>
              <w:t>47</w:t>
            </w:r>
            <w:r w:rsidR="000010B6" w:rsidRPr="000010B6">
              <w:rPr>
                <w:rFonts w:ascii="Times" w:hAnsi="Times"/>
                <w:szCs w:val="24"/>
                <w:lang w:val="en-US"/>
              </w:rPr>
              <w:t>/</w:t>
            </w:r>
            <w:r w:rsidR="001527F3" w:rsidRPr="000010B6">
              <w:rPr>
                <w:rFonts w:ascii="Times" w:hAnsi="Times"/>
                <w:szCs w:val="24"/>
              </w:rPr>
              <w:t>11</w:t>
            </w:r>
            <w:r w:rsidR="000010B6" w:rsidRPr="000010B6">
              <w:rPr>
                <w:rFonts w:ascii="Times" w:hAnsi="Times"/>
                <w:szCs w:val="24"/>
                <w:lang w:val="en-US"/>
              </w:rPr>
              <w:t xml:space="preserve">; </w:t>
            </w:r>
            <w:r w:rsidR="001527F3" w:rsidRPr="000010B6">
              <w:rPr>
                <w:rFonts w:ascii="Times" w:hAnsi="Times"/>
                <w:szCs w:val="24"/>
              </w:rPr>
              <w:t>192/15, dhe Gazeta Zyrtare e Maqedonisë së Veriut nr.244/2019, 53/21, 77/21, 150/21</w:t>
            </w:r>
            <w:r w:rsidR="000010B6" w:rsidRPr="000010B6">
              <w:rPr>
                <w:rFonts w:ascii="Times" w:hAnsi="Times"/>
                <w:szCs w:val="24"/>
                <w:lang w:val="en-US"/>
              </w:rPr>
              <w:t xml:space="preserve"> dhe 173/2022</w:t>
            </w:r>
            <w:r w:rsidR="001527F3" w:rsidRPr="000010B6">
              <w:rPr>
                <w:rFonts w:ascii="Times" w:hAnsi="Times"/>
                <w:szCs w:val="24"/>
              </w:rPr>
              <w:t xml:space="preserve">), neni 31 nga </w:t>
            </w:r>
            <w:r w:rsidR="000010B6" w:rsidRPr="000010B6">
              <w:rPr>
                <w:rFonts w:ascii="Times" w:hAnsi="Times"/>
                <w:szCs w:val="24"/>
                <w:lang w:val="en-US"/>
              </w:rPr>
              <w:t xml:space="preserve">Ligji </w:t>
            </w:r>
            <w:r w:rsidR="001527F3" w:rsidRPr="000010B6">
              <w:rPr>
                <w:rFonts w:ascii="Times" w:hAnsi="Times"/>
                <w:szCs w:val="24"/>
              </w:rPr>
              <w:t xml:space="preserve"> për buxhet (Gazeta zyrtare e RM</w:t>
            </w:r>
            <w:r w:rsidR="0088144F" w:rsidRPr="000010B6">
              <w:rPr>
                <w:rFonts w:ascii="Times" w:hAnsi="Times"/>
                <w:szCs w:val="24"/>
                <w:lang w:val="sq-AL"/>
              </w:rPr>
              <w:t xml:space="preserve"> </w:t>
            </w:r>
            <w:r w:rsidR="001527F3" w:rsidRPr="000010B6">
              <w:rPr>
                <w:rFonts w:ascii="Times" w:hAnsi="Times"/>
                <w:szCs w:val="24"/>
              </w:rPr>
              <w:t>64/05,</w:t>
            </w:r>
            <w:r w:rsidR="0088144F" w:rsidRPr="000010B6">
              <w:rPr>
                <w:rFonts w:ascii="Times" w:hAnsi="Times"/>
                <w:szCs w:val="24"/>
                <w:lang w:val="sq-AL"/>
              </w:rPr>
              <w:t xml:space="preserve"> </w:t>
            </w:r>
            <w:r w:rsidR="001527F3" w:rsidRPr="000010B6">
              <w:rPr>
                <w:rFonts w:ascii="Times" w:hAnsi="Times"/>
                <w:szCs w:val="24"/>
              </w:rPr>
              <w:t>4/08,</w:t>
            </w:r>
            <w:r w:rsidR="0088144F" w:rsidRPr="000010B6">
              <w:rPr>
                <w:rFonts w:ascii="Times" w:hAnsi="Times"/>
                <w:szCs w:val="24"/>
                <w:lang w:val="sq-AL"/>
              </w:rPr>
              <w:t xml:space="preserve"> </w:t>
            </w:r>
            <w:r w:rsidR="001527F3" w:rsidRPr="000010B6">
              <w:rPr>
                <w:rFonts w:ascii="Times" w:hAnsi="Times"/>
                <w:szCs w:val="24"/>
              </w:rPr>
              <w:t>103/08</w:t>
            </w:r>
            <w:r w:rsidR="0088144F" w:rsidRPr="000010B6">
              <w:rPr>
                <w:rFonts w:ascii="Times" w:hAnsi="Times"/>
                <w:szCs w:val="24"/>
                <w:lang w:val="sq-AL"/>
              </w:rPr>
              <w:t xml:space="preserve"> </w:t>
            </w:r>
            <w:r w:rsidR="001527F3" w:rsidRPr="000010B6">
              <w:rPr>
                <w:rFonts w:ascii="Times" w:hAnsi="Times"/>
                <w:szCs w:val="24"/>
              </w:rPr>
              <w:t>,156/09,</w:t>
            </w:r>
            <w:r w:rsidR="0088144F" w:rsidRPr="000010B6">
              <w:rPr>
                <w:rFonts w:ascii="Times" w:hAnsi="Times"/>
                <w:szCs w:val="24"/>
                <w:lang w:val="sq-AL"/>
              </w:rPr>
              <w:t xml:space="preserve"> </w:t>
            </w:r>
            <w:r w:rsidR="001527F3" w:rsidRPr="000010B6">
              <w:rPr>
                <w:rFonts w:ascii="Times" w:hAnsi="Times"/>
                <w:szCs w:val="24"/>
              </w:rPr>
              <w:t>95/10,</w:t>
            </w:r>
            <w:r w:rsidR="0088144F" w:rsidRPr="000010B6">
              <w:rPr>
                <w:rFonts w:ascii="Times" w:hAnsi="Times"/>
                <w:szCs w:val="24"/>
                <w:lang w:val="sq-AL"/>
              </w:rPr>
              <w:t xml:space="preserve"> </w:t>
            </w:r>
            <w:r w:rsidR="001527F3" w:rsidRPr="000010B6">
              <w:rPr>
                <w:rFonts w:ascii="Times" w:hAnsi="Times"/>
                <w:szCs w:val="24"/>
              </w:rPr>
              <w:t>180/11,</w:t>
            </w:r>
            <w:r w:rsidR="0088144F" w:rsidRPr="000010B6">
              <w:rPr>
                <w:rFonts w:ascii="Times" w:hAnsi="Times"/>
                <w:szCs w:val="24"/>
                <w:lang w:val="sq-AL"/>
              </w:rPr>
              <w:t xml:space="preserve"> </w:t>
            </w:r>
            <w:r w:rsidR="001527F3" w:rsidRPr="000010B6">
              <w:rPr>
                <w:rFonts w:ascii="Times" w:hAnsi="Times"/>
                <w:szCs w:val="24"/>
              </w:rPr>
              <w:t>171/</w:t>
            </w:r>
            <w:r w:rsidR="0088144F" w:rsidRPr="000010B6">
              <w:rPr>
                <w:rFonts w:ascii="Times" w:hAnsi="Times"/>
                <w:szCs w:val="24"/>
                <w:lang w:val="sq-AL"/>
              </w:rPr>
              <w:t xml:space="preserve">, </w:t>
            </w:r>
            <w:r w:rsidR="001527F3" w:rsidRPr="000010B6">
              <w:rPr>
                <w:rFonts w:ascii="Times" w:hAnsi="Times"/>
                <w:szCs w:val="24"/>
              </w:rPr>
              <w:t xml:space="preserve"> 192/15, 167/16</w:t>
            </w:r>
            <w:r w:rsidR="000010B6" w:rsidRPr="000010B6">
              <w:rPr>
                <w:rFonts w:ascii="Times" w:hAnsi="Times"/>
                <w:szCs w:val="24"/>
                <w:lang w:val="en-US"/>
              </w:rPr>
              <w:t xml:space="preserve">  dhe Gayeta zyrtare e RMV nr.</w:t>
            </w:r>
            <w:r w:rsidR="001527F3" w:rsidRPr="000010B6">
              <w:rPr>
                <w:rFonts w:ascii="Times" w:hAnsi="Times"/>
                <w:szCs w:val="24"/>
              </w:rPr>
              <w:t>) neni 93 alinea 2 nga ligji për administrat publike(gazte Zyrtare e RM nr. br.27/14, 199/14, 48/15, 154/15 ,5/16, 80/16, 127/16, 142/16, 2/17, 16/17, 11/18 dhe gazeta zyrtare RMV .275/19,14/20, 215/21</w:t>
            </w:r>
            <w:r w:rsidR="000010B6">
              <w:rPr>
                <w:rFonts w:ascii="Times" w:hAnsi="Times"/>
                <w:szCs w:val="24"/>
                <w:lang w:val="sq-AL"/>
              </w:rPr>
              <w:t>, 99/2022</w:t>
            </w:r>
            <w:r w:rsidR="001527F3" w:rsidRPr="000010B6">
              <w:rPr>
                <w:rFonts w:ascii="Times" w:hAnsi="Times"/>
                <w:szCs w:val="24"/>
              </w:rPr>
              <w:t>)</w:t>
            </w:r>
            <w:r w:rsidR="0088144F" w:rsidRPr="000010B6">
              <w:rPr>
                <w:rFonts w:ascii="Times" w:hAnsi="Times"/>
                <w:szCs w:val="24"/>
              </w:rPr>
              <w:t xml:space="preserve">  </w:t>
            </w:r>
            <w:r w:rsidR="001527F3" w:rsidRPr="000010B6">
              <w:rPr>
                <w:rFonts w:ascii="Times" w:hAnsi="Times"/>
                <w:szCs w:val="24"/>
              </w:rPr>
              <w:t>dhe neni 4 nga Statuti i Komunës së Kërçovës, (“Fl</w:t>
            </w:r>
            <w:r w:rsidR="000010B6">
              <w:rPr>
                <w:rFonts w:ascii="Times" w:hAnsi="Times"/>
                <w:szCs w:val="24"/>
                <w:lang w:val="sq-AL"/>
              </w:rPr>
              <w:t>etorja</w:t>
            </w:r>
            <w:r w:rsidR="001527F3" w:rsidRPr="000010B6">
              <w:rPr>
                <w:rFonts w:ascii="Times" w:hAnsi="Times"/>
                <w:szCs w:val="24"/>
              </w:rPr>
              <w:t xml:space="preserve"> zyrtare e Komunës së Kërçovës” nr. 1/96), Këshilli i Komunës së Kërçovës në mbledhjen e 4 </w:t>
            </w:r>
            <w:r w:rsidR="001527F3" w:rsidRPr="000010B6">
              <w:rPr>
                <w:szCs w:val="24"/>
              </w:rPr>
              <w:t>е</w:t>
            </w:r>
            <w:r w:rsidR="001527F3" w:rsidRPr="000010B6">
              <w:rPr>
                <w:rFonts w:ascii="Times" w:hAnsi="Times"/>
                <w:szCs w:val="24"/>
              </w:rPr>
              <w:t xml:space="preserve"> mbajtur më dt. </w:t>
            </w:r>
            <w:r w:rsidR="0088144F" w:rsidRPr="000010B6">
              <w:rPr>
                <w:rFonts w:ascii="Times" w:hAnsi="Times"/>
                <w:szCs w:val="24"/>
                <w:lang w:val="sq-AL"/>
              </w:rPr>
              <w:t>___.____.2023</w:t>
            </w:r>
            <w:r w:rsidR="001527F3" w:rsidRPr="000010B6">
              <w:rPr>
                <w:rFonts w:ascii="Times" w:hAnsi="Times"/>
                <w:szCs w:val="24"/>
              </w:rPr>
              <w:t xml:space="preserve"> solli:</w:t>
            </w:r>
          </w:p>
          <w:p w14:paraId="08DE2DC6" w14:textId="77777777" w:rsidR="00D504F7" w:rsidRPr="000010B6" w:rsidRDefault="00D504F7" w:rsidP="0088144F">
            <w:pPr>
              <w:spacing w:line="276" w:lineRule="auto"/>
              <w:ind w:firstLine="0"/>
              <w:rPr>
                <w:rFonts w:asciiTheme="minorHAnsi" w:hAnsiTheme="minorHAnsi"/>
                <w:bCs/>
                <w:szCs w:val="24"/>
                <w:lang w:val="sq-AL"/>
              </w:rPr>
            </w:pPr>
          </w:p>
          <w:p w14:paraId="4E8EBB54" w14:textId="77777777" w:rsidR="001527F3" w:rsidRPr="000010B6" w:rsidRDefault="001527F3" w:rsidP="001527F3">
            <w:pPr>
              <w:jc w:val="center"/>
              <w:rPr>
                <w:rFonts w:ascii="Times" w:hAnsi="Times"/>
                <w:b/>
                <w:szCs w:val="24"/>
              </w:rPr>
            </w:pPr>
            <w:r w:rsidRPr="000010B6">
              <w:rPr>
                <w:rFonts w:ascii="Times" w:hAnsi="Times"/>
                <w:b/>
                <w:szCs w:val="24"/>
              </w:rPr>
              <w:t>V E N D I M</w:t>
            </w:r>
          </w:p>
          <w:p w14:paraId="54B55A69" w14:textId="1EBD416A" w:rsidR="001527F3" w:rsidRPr="000010B6" w:rsidRDefault="001527F3" w:rsidP="001527F3">
            <w:pPr>
              <w:jc w:val="center"/>
              <w:rPr>
                <w:rFonts w:ascii="Times" w:hAnsi="Times"/>
                <w:b/>
                <w:szCs w:val="24"/>
                <w:lang w:val="sq-AL"/>
              </w:rPr>
            </w:pPr>
            <w:r w:rsidRPr="000010B6">
              <w:rPr>
                <w:rFonts w:ascii="Times" w:hAnsi="Times"/>
                <w:b/>
                <w:szCs w:val="24"/>
              </w:rPr>
              <w:t>Për realizimin e Buxhetit të Komunë</w:t>
            </w:r>
            <w:r w:rsidR="0088144F" w:rsidRPr="000010B6">
              <w:rPr>
                <w:rFonts w:ascii="Times" w:hAnsi="Times"/>
                <w:b/>
                <w:szCs w:val="24"/>
              </w:rPr>
              <w:t>s së Kërçovës për vitin</w:t>
            </w:r>
            <w:r w:rsidR="000010B6">
              <w:rPr>
                <w:rFonts w:ascii="Times" w:hAnsi="Times"/>
                <w:b/>
                <w:szCs w:val="24"/>
                <w:lang w:val="sq-AL"/>
              </w:rPr>
              <w:t xml:space="preserve"> </w:t>
            </w:r>
            <w:r w:rsidR="0088144F" w:rsidRPr="000010B6">
              <w:rPr>
                <w:rFonts w:ascii="Times" w:hAnsi="Times"/>
                <w:b/>
                <w:szCs w:val="24"/>
              </w:rPr>
              <w:t>202</w:t>
            </w:r>
            <w:r w:rsidR="0088144F" w:rsidRPr="000010B6">
              <w:rPr>
                <w:rFonts w:ascii="Times" w:hAnsi="Times"/>
                <w:b/>
                <w:szCs w:val="24"/>
                <w:lang w:val="sq-AL"/>
              </w:rPr>
              <w:t>4</w:t>
            </w:r>
          </w:p>
          <w:p w14:paraId="4C5A4044" w14:textId="77777777" w:rsidR="001527F3" w:rsidRPr="000010B6" w:rsidRDefault="001527F3" w:rsidP="001527F3">
            <w:pPr>
              <w:jc w:val="center"/>
              <w:rPr>
                <w:rFonts w:ascii="Times" w:hAnsi="Times"/>
                <w:b/>
                <w:szCs w:val="24"/>
              </w:rPr>
            </w:pPr>
          </w:p>
          <w:p w14:paraId="3D604D8A" w14:textId="77777777" w:rsidR="001527F3" w:rsidRPr="000010B6" w:rsidRDefault="001527F3" w:rsidP="001527F3">
            <w:pPr>
              <w:jc w:val="center"/>
              <w:rPr>
                <w:rFonts w:ascii="Times" w:hAnsi="Times"/>
                <w:b/>
                <w:szCs w:val="24"/>
              </w:rPr>
            </w:pPr>
            <w:r w:rsidRPr="000010B6">
              <w:rPr>
                <w:rFonts w:ascii="Times" w:hAnsi="Times"/>
                <w:b/>
                <w:szCs w:val="24"/>
              </w:rPr>
              <w:t>Neni 1</w:t>
            </w:r>
          </w:p>
          <w:p w14:paraId="2D2D3EA3" w14:textId="5D833588" w:rsidR="00D504F7" w:rsidRPr="000010B6" w:rsidRDefault="001527F3" w:rsidP="000010B6">
            <w:pPr>
              <w:ind w:firstLine="720"/>
              <w:rPr>
                <w:rFonts w:asciiTheme="minorHAnsi" w:hAnsiTheme="minorHAnsi"/>
                <w:szCs w:val="24"/>
                <w:lang w:val="sq-AL"/>
              </w:rPr>
            </w:pPr>
            <w:r w:rsidRPr="000010B6">
              <w:rPr>
                <w:rFonts w:ascii="Times" w:hAnsi="Times"/>
                <w:szCs w:val="24"/>
              </w:rPr>
              <w:t>Buxheti i Komunës së Kërçovës për vitin 202</w:t>
            </w:r>
            <w:r w:rsidR="0088144F" w:rsidRPr="000010B6">
              <w:rPr>
                <w:rFonts w:ascii="Times" w:hAnsi="Times"/>
                <w:szCs w:val="24"/>
                <w:lang w:val="sq-AL"/>
              </w:rPr>
              <w:t>4</w:t>
            </w:r>
            <w:r w:rsidRPr="000010B6">
              <w:rPr>
                <w:rFonts w:ascii="Times" w:hAnsi="Times"/>
                <w:szCs w:val="24"/>
              </w:rPr>
              <w:t xml:space="preserve"> (në teksitin e mëtejmë Buxheti), ekzekutohet sipas dispozitavet të këtij Vendimi.</w:t>
            </w:r>
          </w:p>
          <w:p w14:paraId="3BC8D06D" w14:textId="77777777" w:rsidR="001527F3" w:rsidRPr="000010B6" w:rsidRDefault="001527F3" w:rsidP="001527F3">
            <w:pPr>
              <w:jc w:val="center"/>
              <w:rPr>
                <w:rFonts w:ascii="Times" w:hAnsi="Times"/>
                <w:b/>
                <w:szCs w:val="24"/>
              </w:rPr>
            </w:pPr>
            <w:r w:rsidRPr="000010B6">
              <w:rPr>
                <w:rFonts w:ascii="Times" w:hAnsi="Times"/>
                <w:b/>
                <w:szCs w:val="24"/>
              </w:rPr>
              <w:t>Neni 2</w:t>
            </w:r>
          </w:p>
          <w:p w14:paraId="21F0BDF1" w14:textId="77777777" w:rsidR="001527F3" w:rsidRPr="000010B6" w:rsidRDefault="001527F3" w:rsidP="001527F3">
            <w:pPr>
              <w:rPr>
                <w:rFonts w:ascii="Times" w:hAnsi="Times"/>
                <w:szCs w:val="24"/>
              </w:rPr>
            </w:pPr>
            <w:r w:rsidRPr="000010B6">
              <w:rPr>
                <w:rFonts w:ascii="Times" w:hAnsi="Times"/>
                <w:szCs w:val="24"/>
              </w:rPr>
              <w:t xml:space="preserve">Buxheti i Komunës përbëhet prej: Buxheti themelor, </w:t>
            </w:r>
          </w:p>
          <w:p w14:paraId="2BB37FF3" w14:textId="77777777" w:rsidR="001527F3" w:rsidRPr="000010B6" w:rsidRDefault="001527F3" w:rsidP="001527F3">
            <w:pPr>
              <w:rPr>
                <w:rFonts w:ascii="Times" w:hAnsi="Times"/>
                <w:szCs w:val="24"/>
              </w:rPr>
            </w:pPr>
            <w:r w:rsidRPr="000010B6">
              <w:rPr>
                <w:rFonts w:ascii="Times" w:hAnsi="Times"/>
                <w:szCs w:val="24"/>
              </w:rPr>
              <w:t xml:space="preserve">Buxheti i aktiviteteve me vetfinancim , Buxheti i donacioneve, </w:t>
            </w:r>
          </w:p>
          <w:p w14:paraId="20404600" w14:textId="77777777" w:rsidR="001527F3" w:rsidRPr="000010B6" w:rsidRDefault="001527F3" w:rsidP="001527F3">
            <w:pPr>
              <w:rPr>
                <w:rFonts w:ascii="Times" w:hAnsi="Times"/>
                <w:szCs w:val="24"/>
              </w:rPr>
            </w:pPr>
            <w:r w:rsidRPr="000010B6">
              <w:rPr>
                <w:rFonts w:ascii="Times" w:hAnsi="Times"/>
                <w:szCs w:val="24"/>
              </w:rPr>
              <w:t xml:space="preserve">Buxheti i dotacioneve  dhe </w:t>
            </w:r>
          </w:p>
          <w:p w14:paraId="5CCA34BB" w14:textId="77777777" w:rsidR="001527F3" w:rsidRPr="000010B6" w:rsidRDefault="001527F3" w:rsidP="001527F3">
            <w:pPr>
              <w:rPr>
                <w:rFonts w:asciiTheme="minorHAnsi" w:hAnsiTheme="minorHAnsi"/>
                <w:szCs w:val="24"/>
                <w:lang w:val="sq-AL"/>
              </w:rPr>
            </w:pPr>
            <w:r w:rsidRPr="000010B6">
              <w:rPr>
                <w:rFonts w:ascii="Times" w:hAnsi="Times"/>
                <w:szCs w:val="24"/>
              </w:rPr>
              <w:t>Buxhetit të kredive.</w:t>
            </w:r>
          </w:p>
          <w:p w14:paraId="5455D5C1" w14:textId="77777777" w:rsidR="00D504F7" w:rsidRPr="000010B6" w:rsidRDefault="00D504F7" w:rsidP="001527F3">
            <w:pPr>
              <w:rPr>
                <w:rFonts w:asciiTheme="minorHAnsi" w:hAnsiTheme="minorHAnsi"/>
                <w:szCs w:val="24"/>
                <w:lang w:val="sq-AL"/>
              </w:rPr>
            </w:pPr>
          </w:p>
          <w:p w14:paraId="7BF6358F" w14:textId="77777777" w:rsidR="001527F3" w:rsidRPr="000010B6" w:rsidRDefault="001527F3" w:rsidP="001527F3">
            <w:pPr>
              <w:jc w:val="center"/>
              <w:rPr>
                <w:rFonts w:ascii="Times" w:hAnsi="Times"/>
                <w:b/>
                <w:szCs w:val="24"/>
              </w:rPr>
            </w:pPr>
            <w:r w:rsidRPr="000010B6">
              <w:rPr>
                <w:rFonts w:ascii="Times" w:hAnsi="Times"/>
                <w:b/>
                <w:szCs w:val="24"/>
              </w:rPr>
              <w:t>Neni 3</w:t>
            </w:r>
          </w:p>
          <w:p w14:paraId="2F71B718" w14:textId="77777777" w:rsidR="001527F3" w:rsidRPr="000010B6" w:rsidRDefault="001527F3" w:rsidP="001527F3">
            <w:pPr>
              <w:ind w:firstLine="720"/>
              <w:rPr>
                <w:rFonts w:ascii="Times" w:hAnsi="Times"/>
                <w:szCs w:val="24"/>
              </w:rPr>
            </w:pPr>
            <w:r w:rsidRPr="000010B6">
              <w:rPr>
                <w:rFonts w:ascii="Times" w:hAnsi="Times"/>
                <w:szCs w:val="24"/>
              </w:rPr>
              <w:t>Shfrytzuesit e mjeteve të Buxhetit janë të obliguar mjetet e përcaktuara të Buxhetit ti shfrytzojnë me qëllim të caktuar, racionalisht dhe ekonomikisht.</w:t>
            </w:r>
          </w:p>
          <w:p w14:paraId="3889EF35" w14:textId="77777777" w:rsidR="001527F3" w:rsidRDefault="001527F3" w:rsidP="001527F3">
            <w:pPr>
              <w:rPr>
                <w:rFonts w:ascii="Times" w:hAnsi="Times"/>
                <w:szCs w:val="24"/>
              </w:rPr>
            </w:pPr>
          </w:p>
          <w:p w14:paraId="5248EE1D" w14:textId="77777777" w:rsidR="000010B6" w:rsidRDefault="000010B6" w:rsidP="001527F3">
            <w:pPr>
              <w:rPr>
                <w:rFonts w:ascii="Times" w:hAnsi="Times"/>
                <w:szCs w:val="24"/>
              </w:rPr>
            </w:pPr>
          </w:p>
          <w:p w14:paraId="01EA45FA" w14:textId="77777777" w:rsidR="00793AEF" w:rsidRPr="000010B6" w:rsidRDefault="00793AEF" w:rsidP="001527F3">
            <w:pPr>
              <w:rPr>
                <w:rFonts w:ascii="Times" w:hAnsi="Times"/>
                <w:szCs w:val="24"/>
              </w:rPr>
            </w:pPr>
          </w:p>
          <w:p w14:paraId="1EAA95C7" w14:textId="77777777" w:rsidR="001527F3" w:rsidRPr="000010B6" w:rsidRDefault="001527F3" w:rsidP="001527F3">
            <w:pPr>
              <w:jc w:val="center"/>
              <w:rPr>
                <w:rFonts w:ascii="Times" w:hAnsi="Times"/>
                <w:b/>
                <w:szCs w:val="24"/>
              </w:rPr>
            </w:pPr>
            <w:r w:rsidRPr="000010B6">
              <w:rPr>
                <w:rFonts w:ascii="Times" w:hAnsi="Times"/>
                <w:b/>
                <w:szCs w:val="24"/>
              </w:rPr>
              <w:lastRenderedPageBreak/>
              <w:t>Neni 4</w:t>
            </w:r>
          </w:p>
          <w:p w14:paraId="1140BEC0" w14:textId="77777777" w:rsidR="0088144F" w:rsidRPr="000010B6" w:rsidRDefault="0088144F" w:rsidP="0088144F">
            <w:pPr>
              <w:ind w:firstLine="0"/>
              <w:rPr>
                <w:rFonts w:ascii="Times" w:hAnsi="Times"/>
                <w:szCs w:val="24"/>
                <w:lang w:val="sq-AL"/>
              </w:rPr>
            </w:pPr>
            <w:r w:rsidRPr="000010B6">
              <w:rPr>
                <w:rFonts w:ascii="Times" w:hAnsi="Times"/>
                <w:szCs w:val="24"/>
                <w:lang w:val="sq-AL"/>
              </w:rPr>
              <w:t xml:space="preserve">   </w:t>
            </w:r>
            <w:r w:rsidR="001527F3" w:rsidRPr="000010B6">
              <w:rPr>
                <w:rFonts w:ascii="Times" w:hAnsi="Times"/>
                <w:szCs w:val="24"/>
              </w:rPr>
              <w:t>Shpenzimet e caktuara me Buxhetin janë shuma maksimale mbi të cilat shfrytzuesit buxhetorë nuk mundet të marrin obligimeose të bëjnë shpenzime mbi limitin e mjeteve të lejuara në buxhet.</w:t>
            </w:r>
          </w:p>
          <w:p w14:paraId="7E7DA668" w14:textId="52E3AC7F" w:rsidR="0088144F" w:rsidRDefault="0088144F" w:rsidP="0088144F">
            <w:pPr>
              <w:ind w:firstLine="0"/>
              <w:rPr>
                <w:rFonts w:ascii="Times" w:hAnsi="Times"/>
                <w:szCs w:val="24"/>
                <w:lang w:val="sq-AL"/>
              </w:rPr>
            </w:pPr>
            <w:r w:rsidRPr="000010B6">
              <w:rPr>
                <w:rFonts w:ascii="Times" w:hAnsi="Times"/>
                <w:szCs w:val="24"/>
                <w:lang w:val="sq-AL"/>
              </w:rPr>
              <w:t xml:space="preserve">  </w:t>
            </w:r>
            <w:r w:rsidR="001527F3" w:rsidRPr="000010B6">
              <w:rPr>
                <w:rFonts w:ascii="Times" w:hAnsi="Times"/>
                <w:szCs w:val="24"/>
              </w:rPr>
              <w:t>Që të ndërmerren obligime të reja, Këshillit të Komunës duhet t’i propozohet burim i ri i mjeteve ose të propozohet zvogëlim i shpenzimeve tjera në shumë të barabartë</w:t>
            </w:r>
            <w:r w:rsidRPr="000010B6">
              <w:rPr>
                <w:rFonts w:ascii="Times" w:hAnsi="Times"/>
                <w:szCs w:val="24"/>
                <w:lang w:val="sq-AL"/>
              </w:rPr>
              <w:t>.</w:t>
            </w:r>
          </w:p>
          <w:p w14:paraId="70EDEBE1" w14:textId="77777777" w:rsidR="00793AEF" w:rsidRPr="000010B6" w:rsidRDefault="00793AEF" w:rsidP="0088144F">
            <w:pPr>
              <w:ind w:firstLine="0"/>
              <w:rPr>
                <w:rFonts w:ascii="Times" w:hAnsi="Times"/>
                <w:szCs w:val="24"/>
                <w:lang w:val="sq-AL"/>
              </w:rPr>
            </w:pPr>
          </w:p>
          <w:p w14:paraId="3565CE7B" w14:textId="77777777" w:rsidR="001527F3" w:rsidRPr="000010B6" w:rsidRDefault="001527F3" w:rsidP="001527F3">
            <w:pPr>
              <w:jc w:val="center"/>
              <w:rPr>
                <w:rFonts w:ascii="Times" w:hAnsi="Times"/>
                <w:b/>
                <w:szCs w:val="24"/>
              </w:rPr>
            </w:pPr>
            <w:r w:rsidRPr="000010B6">
              <w:rPr>
                <w:rFonts w:ascii="Times" w:hAnsi="Times"/>
                <w:b/>
                <w:szCs w:val="24"/>
              </w:rPr>
              <w:t>Neni 5</w:t>
            </w:r>
          </w:p>
          <w:p w14:paraId="1DAF1156" w14:textId="77777777" w:rsidR="001527F3" w:rsidRPr="000010B6" w:rsidRDefault="001527F3" w:rsidP="001527F3">
            <w:pPr>
              <w:ind w:firstLine="720"/>
              <w:rPr>
                <w:rFonts w:asciiTheme="minorHAnsi" w:hAnsiTheme="minorHAnsi"/>
                <w:szCs w:val="24"/>
                <w:lang w:val="sq-AL"/>
              </w:rPr>
            </w:pPr>
            <w:r w:rsidRPr="000010B6">
              <w:rPr>
                <w:rFonts w:ascii="Times" w:hAnsi="Times"/>
                <w:szCs w:val="24"/>
              </w:rPr>
              <w:t>Kryetari i Komunës e ndjek realizimin e Planit të të ardhurave dhe grumbullimeve në Buxhetin themelor të komunës.</w:t>
            </w:r>
          </w:p>
          <w:p w14:paraId="6038E31C" w14:textId="77777777" w:rsidR="00D504F7" w:rsidRPr="000010B6" w:rsidRDefault="00D504F7" w:rsidP="001527F3">
            <w:pPr>
              <w:ind w:firstLine="720"/>
              <w:rPr>
                <w:rFonts w:asciiTheme="minorHAnsi" w:hAnsiTheme="minorHAnsi"/>
                <w:szCs w:val="24"/>
                <w:lang w:val="sq-AL"/>
              </w:rPr>
            </w:pPr>
          </w:p>
          <w:p w14:paraId="016DA555" w14:textId="77777777" w:rsidR="001527F3" w:rsidRPr="000010B6" w:rsidRDefault="001527F3" w:rsidP="001527F3">
            <w:pPr>
              <w:ind w:firstLine="720"/>
              <w:rPr>
                <w:rFonts w:ascii="Times" w:hAnsi="Times"/>
                <w:szCs w:val="24"/>
              </w:rPr>
            </w:pPr>
            <w:r w:rsidRPr="000010B6">
              <w:rPr>
                <w:rFonts w:ascii="Times" w:hAnsi="Times"/>
                <w:szCs w:val="24"/>
              </w:rPr>
              <w:t>Në qoftë se ne ekzekutimin e buxhetit, Kryetari i komunës vlerëson se nevoitet përcaktim i ri i mjeteve te lejuara me buxhetin ose në qoftë se realizimi i të ardhurave, shpenzimeve dhe grumbullimeve tjera të mjeteve nuk shkon sipas planit, propozon që Këshilli i Komunës të bëjë ndryshim dhe plotësim të buxhetit.</w:t>
            </w:r>
          </w:p>
          <w:p w14:paraId="666C6087" w14:textId="77777777" w:rsidR="001527F3" w:rsidRPr="000010B6" w:rsidRDefault="001527F3" w:rsidP="001527F3">
            <w:pPr>
              <w:ind w:firstLine="720"/>
              <w:rPr>
                <w:rFonts w:ascii="Times" w:hAnsi="Times"/>
                <w:szCs w:val="24"/>
              </w:rPr>
            </w:pPr>
            <w:r w:rsidRPr="000010B6">
              <w:rPr>
                <w:rFonts w:ascii="Times" w:hAnsi="Times"/>
                <w:szCs w:val="24"/>
              </w:rPr>
              <w:t>Këshilli i Komunës përkatësisht, Kryetari i komunës ndryshimet dhe plotësimet e buxhetit i dorëzon deri me 15 nëntorë në vitin vijues.</w:t>
            </w:r>
          </w:p>
          <w:p w14:paraId="5A076F5A" w14:textId="77777777" w:rsidR="00D504F7" w:rsidRPr="000010B6" w:rsidRDefault="00D504F7" w:rsidP="0088144F">
            <w:pPr>
              <w:ind w:firstLine="0"/>
              <w:rPr>
                <w:rFonts w:ascii="Times" w:hAnsi="Times"/>
                <w:szCs w:val="24"/>
                <w:lang w:val="pl-PL"/>
              </w:rPr>
            </w:pPr>
          </w:p>
          <w:p w14:paraId="6A47B90B" w14:textId="77777777" w:rsidR="001527F3" w:rsidRPr="000010B6" w:rsidRDefault="001527F3" w:rsidP="001527F3">
            <w:pPr>
              <w:ind w:left="720" w:firstLine="720"/>
              <w:rPr>
                <w:rFonts w:ascii="Times" w:hAnsi="Times"/>
                <w:b/>
                <w:szCs w:val="24"/>
                <w:lang w:val="pl-PL"/>
              </w:rPr>
            </w:pPr>
            <w:r w:rsidRPr="000010B6">
              <w:rPr>
                <w:rFonts w:ascii="Times" w:hAnsi="Times"/>
                <w:b/>
                <w:szCs w:val="24"/>
                <w:lang w:val="pl-PL"/>
              </w:rPr>
              <w:t>Neni 6</w:t>
            </w:r>
          </w:p>
          <w:p w14:paraId="5C92C3AB" w14:textId="77777777" w:rsidR="001527F3" w:rsidRPr="000010B6" w:rsidRDefault="00D504F7" w:rsidP="00D504F7">
            <w:pPr>
              <w:spacing w:line="276" w:lineRule="auto"/>
              <w:ind w:firstLine="0"/>
              <w:rPr>
                <w:rStyle w:val="Strong"/>
                <w:rFonts w:ascii="Times" w:hAnsi="Times"/>
                <w:b w:val="0"/>
                <w:szCs w:val="24"/>
              </w:rPr>
            </w:pPr>
            <w:r w:rsidRPr="000010B6">
              <w:rPr>
                <w:rStyle w:val="Strong"/>
                <w:rFonts w:asciiTheme="minorHAnsi" w:hAnsiTheme="minorHAnsi"/>
                <w:b w:val="0"/>
                <w:szCs w:val="24"/>
                <w:lang w:val="sq-AL"/>
              </w:rPr>
              <w:t xml:space="preserve">    </w:t>
            </w:r>
            <w:r w:rsidR="001527F3" w:rsidRPr="000010B6">
              <w:rPr>
                <w:rStyle w:val="Strong"/>
                <w:rFonts w:ascii="Times" w:hAnsi="Times"/>
                <w:b w:val="0"/>
                <w:szCs w:val="24"/>
              </w:rPr>
              <w:t>Ridestinimi në kuadër të Buxheteve të lejuar për shfrytzuesit buxhetorë, bëhet nga ana e Këshillit të Komunës.</w:t>
            </w:r>
          </w:p>
          <w:p w14:paraId="05696DD0" w14:textId="77777777" w:rsidR="001527F3" w:rsidRPr="000010B6" w:rsidRDefault="00D504F7" w:rsidP="00D504F7">
            <w:pPr>
              <w:spacing w:line="276" w:lineRule="auto"/>
              <w:ind w:firstLine="0"/>
              <w:rPr>
                <w:rStyle w:val="Strong"/>
                <w:rFonts w:ascii="Times" w:hAnsi="Times"/>
                <w:b w:val="0"/>
                <w:szCs w:val="24"/>
              </w:rPr>
            </w:pPr>
            <w:r w:rsidRPr="000010B6">
              <w:rPr>
                <w:rStyle w:val="Strong"/>
                <w:rFonts w:asciiTheme="minorHAnsi" w:hAnsiTheme="minorHAnsi"/>
                <w:b w:val="0"/>
                <w:szCs w:val="24"/>
                <w:lang w:val="sq-AL"/>
              </w:rPr>
              <w:t xml:space="preserve">     </w:t>
            </w:r>
            <w:r w:rsidR="001527F3" w:rsidRPr="000010B6">
              <w:rPr>
                <w:rStyle w:val="Strong"/>
                <w:rFonts w:ascii="Times" w:hAnsi="Times"/>
                <w:b w:val="0"/>
                <w:szCs w:val="24"/>
              </w:rPr>
              <w:t>Në kuadër të shpenzimeve të përcaktuara në Buxhet, shfrytzuesi buxhetor, shfrytzuesi, mundet të dorëzojë kërkesë për ndryshimin e planit finansiar në katërmujorë për shfrytëzimin e mjeteve sipas llogarive, nënprogramveve dhe shkallëve, por vetem në qoftë se punohet për shpenzime të cilat nuk do të kishte pasur mundësi që të planifikohen në kohë dhe për të cilat eshtë e nevojshme të jepet arsyetim me plan finansiar të reviduar.</w:t>
            </w:r>
          </w:p>
          <w:p w14:paraId="38A66D40" w14:textId="77777777" w:rsidR="001527F3" w:rsidRDefault="00D504F7" w:rsidP="00D504F7">
            <w:pPr>
              <w:spacing w:line="276" w:lineRule="auto"/>
              <w:ind w:firstLine="0"/>
              <w:rPr>
                <w:rStyle w:val="Strong"/>
                <w:rFonts w:ascii="Times" w:hAnsi="Times"/>
                <w:b w:val="0"/>
                <w:szCs w:val="24"/>
              </w:rPr>
            </w:pPr>
            <w:r w:rsidRPr="000010B6">
              <w:rPr>
                <w:rStyle w:val="Strong"/>
                <w:rFonts w:asciiTheme="minorHAnsi" w:hAnsiTheme="minorHAnsi"/>
                <w:b w:val="0"/>
                <w:szCs w:val="24"/>
                <w:lang w:val="sq-AL"/>
              </w:rPr>
              <w:t xml:space="preserve">    </w:t>
            </w:r>
            <w:r w:rsidR="001527F3" w:rsidRPr="000010B6">
              <w:rPr>
                <w:rStyle w:val="Strong"/>
                <w:rFonts w:ascii="Times" w:hAnsi="Times"/>
                <w:b w:val="0"/>
                <w:szCs w:val="24"/>
              </w:rPr>
              <w:t>Në vijim të katërmujorit të dhënë, shfrytëzuesit buxhetorë mund te dorëzonjë kërkesë për ndryshim të planit katërmujorë financiar sipas muajve, llogarive, programeve në kuadër të shumave të caktuara për katrmujorin e dhënë.</w:t>
            </w:r>
          </w:p>
          <w:p w14:paraId="24E8DF92" w14:textId="77777777" w:rsidR="000010B6" w:rsidRPr="000010B6" w:rsidRDefault="000010B6" w:rsidP="00D504F7">
            <w:pPr>
              <w:spacing w:line="276" w:lineRule="auto"/>
              <w:ind w:firstLine="0"/>
              <w:rPr>
                <w:rStyle w:val="Strong"/>
                <w:rFonts w:ascii="Times" w:hAnsi="Times"/>
                <w:b w:val="0"/>
                <w:szCs w:val="24"/>
              </w:rPr>
            </w:pPr>
          </w:p>
          <w:p w14:paraId="63B9FBED" w14:textId="4C01D84D" w:rsidR="001527F3" w:rsidRPr="000010B6" w:rsidRDefault="000010B6" w:rsidP="000010B6">
            <w:pPr>
              <w:spacing w:line="276" w:lineRule="auto"/>
              <w:ind w:firstLine="0"/>
              <w:rPr>
                <w:rStyle w:val="Strong"/>
                <w:rFonts w:ascii="Times" w:hAnsi="Times"/>
                <w:b w:val="0"/>
                <w:szCs w:val="24"/>
              </w:rPr>
            </w:pPr>
            <w:r>
              <w:rPr>
                <w:rStyle w:val="Strong"/>
                <w:rFonts w:ascii="Times" w:hAnsi="Times"/>
                <w:b w:val="0"/>
                <w:szCs w:val="24"/>
                <w:lang w:val="sq-AL"/>
              </w:rPr>
              <w:t xml:space="preserve">    </w:t>
            </w:r>
            <w:r w:rsidR="001527F3" w:rsidRPr="000010B6">
              <w:rPr>
                <w:rStyle w:val="Strong"/>
                <w:rFonts w:ascii="Times" w:hAnsi="Times"/>
                <w:b w:val="0"/>
                <w:szCs w:val="24"/>
              </w:rPr>
              <w:t>Shpërndarja midis shkallve shpenzuese, programeve dhe nënprogrameve, kryhet sipas lejimit paraprak nga Këshilli i komunës.</w:t>
            </w:r>
          </w:p>
          <w:p w14:paraId="71029E78" w14:textId="77777777" w:rsidR="0088144F" w:rsidRPr="000010B6" w:rsidRDefault="001527F3" w:rsidP="000010B6">
            <w:pPr>
              <w:ind w:firstLine="0"/>
              <w:rPr>
                <w:rFonts w:ascii="Times" w:hAnsi="Times"/>
                <w:szCs w:val="24"/>
                <w:lang w:val="pl-PL"/>
              </w:rPr>
            </w:pPr>
            <w:r w:rsidRPr="000010B6">
              <w:rPr>
                <w:rFonts w:ascii="Times" w:hAnsi="Times"/>
                <w:szCs w:val="24"/>
                <w:lang w:val="pl-PL"/>
              </w:rPr>
              <w:t>Mjetet e lejuara në buxhet në nivel të shkallëve në kuadër të nënprogrameve dhe buxhetit nuk mund të zvogëlohen më tepër se 20% në shpërndarje gjatë vitit  Mjetet e lejuara për rroga, të destinuara dhe kompenzime në nivel të shkallës në kuadër të buxhetit mund të rriten me shpërndarje më tepër se 10%.</w:t>
            </w:r>
          </w:p>
          <w:p w14:paraId="0F22CAFC" w14:textId="77777777" w:rsidR="00D504F7" w:rsidRPr="000010B6" w:rsidRDefault="00D504F7" w:rsidP="000010B6">
            <w:pPr>
              <w:ind w:firstLine="0"/>
              <w:rPr>
                <w:rFonts w:ascii="Times" w:hAnsi="Times"/>
                <w:szCs w:val="24"/>
                <w:lang w:val="pl-PL"/>
              </w:rPr>
            </w:pPr>
          </w:p>
          <w:p w14:paraId="44D1D760" w14:textId="77777777" w:rsidR="001527F3" w:rsidRPr="000010B6" w:rsidRDefault="0088144F" w:rsidP="0088144F">
            <w:pPr>
              <w:rPr>
                <w:rFonts w:ascii="Times" w:hAnsi="Times"/>
                <w:b/>
                <w:szCs w:val="24"/>
                <w:lang w:val="pl-PL"/>
              </w:rPr>
            </w:pPr>
            <w:r w:rsidRPr="000010B6">
              <w:rPr>
                <w:rFonts w:ascii="Times" w:hAnsi="Times"/>
                <w:szCs w:val="24"/>
                <w:lang w:val="pl-PL"/>
              </w:rPr>
              <w:t xml:space="preserve">            </w:t>
            </w:r>
            <w:r w:rsidR="001527F3" w:rsidRPr="000010B6">
              <w:rPr>
                <w:rFonts w:ascii="Times" w:hAnsi="Times"/>
                <w:b/>
                <w:szCs w:val="24"/>
                <w:lang w:val="pl-PL"/>
              </w:rPr>
              <w:t>Neni 7</w:t>
            </w:r>
          </w:p>
          <w:p w14:paraId="7F364441" w14:textId="7808A91B" w:rsidR="00D504F7" w:rsidRDefault="0088144F" w:rsidP="000010B6">
            <w:pPr>
              <w:ind w:firstLine="0"/>
              <w:rPr>
                <w:rFonts w:ascii="Times" w:hAnsi="Times"/>
                <w:szCs w:val="24"/>
                <w:lang w:val="pl-PL"/>
              </w:rPr>
            </w:pPr>
            <w:r w:rsidRPr="000010B6">
              <w:rPr>
                <w:rFonts w:ascii="Times" w:hAnsi="Times"/>
                <w:szCs w:val="24"/>
                <w:lang w:val="pl-PL"/>
              </w:rPr>
              <w:t xml:space="preserve">     </w:t>
            </w:r>
            <w:r w:rsidR="001527F3" w:rsidRPr="000010B6">
              <w:rPr>
                <w:rFonts w:ascii="Times" w:hAnsi="Times"/>
                <w:szCs w:val="24"/>
                <w:lang w:val="pl-PL"/>
              </w:rPr>
              <w:t xml:space="preserve">Shfrytzuesit buxhetorë, në kushte kurë në buxhet në aktivitete me vetfinancim, </w:t>
            </w:r>
            <w:r w:rsidR="001527F3" w:rsidRPr="000010B6">
              <w:rPr>
                <w:rFonts w:ascii="Times" w:hAnsi="Times"/>
                <w:szCs w:val="24"/>
              </w:rPr>
              <w:t xml:space="preserve">buxheti I huave, </w:t>
            </w:r>
            <w:r w:rsidR="001527F3" w:rsidRPr="000010B6">
              <w:rPr>
                <w:rFonts w:ascii="Times" w:hAnsi="Times"/>
                <w:szCs w:val="24"/>
                <w:lang w:val="pl-PL"/>
              </w:rPr>
              <w:t>Buxheti i donacineve ose Buxheti i dotacioneve, të ardhurat e planifikuara dhe grumbullime tjera nuk realizohen përkatësisht, realizohen mbi shumën e planifikuar, dorëzojnë kërkesë për zvogëlim – shtim të planit të të ardhurave dhe grumbullimeve tjera dhe planit të mjeteve të lejuara në këto buxhete, të cilët Kryetari i Komunës i dorëzon në Këshillin e Komunës për miratim.</w:t>
            </w:r>
          </w:p>
          <w:p w14:paraId="7FA0E9E6" w14:textId="77777777" w:rsidR="00793AEF" w:rsidRPr="000010B6" w:rsidRDefault="00793AEF" w:rsidP="000010B6">
            <w:pPr>
              <w:ind w:firstLine="0"/>
              <w:rPr>
                <w:rFonts w:ascii="Times" w:hAnsi="Times"/>
                <w:szCs w:val="24"/>
                <w:lang w:val="pl-PL"/>
              </w:rPr>
            </w:pPr>
          </w:p>
          <w:p w14:paraId="5FE5647A" w14:textId="77777777" w:rsidR="001527F3" w:rsidRPr="000010B6" w:rsidRDefault="001527F3" w:rsidP="001527F3">
            <w:pPr>
              <w:jc w:val="center"/>
              <w:rPr>
                <w:rFonts w:ascii="Times" w:hAnsi="Times"/>
                <w:b/>
                <w:szCs w:val="24"/>
                <w:lang w:val="pl-PL"/>
              </w:rPr>
            </w:pPr>
            <w:r w:rsidRPr="000010B6">
              <w:rPr>
                <w:rFonts w:ascii="Times" w:hAnsi="Times"/>
                <w:b/>
                <w:szCs w:val="24"/>
                <w:lang w:val="pl-PL"/>
              </w:rPr>
              <w:t>Neni 8</w:t>
            </w:r>
          </w:p>
          <w:p w14:paraId="7E4C87B0" w14:textId="77777777" w:rsidR="001527F3" w:rsidRPr="000010B6" w:rsidRDefault="0088144F" w:rsidP="0088144F">
            <w:pPr>
              <w:ind w:firstLine="0"/>
              <w:rPr>
                <w:rFonts w:ascii="Times" w:hAnsi="Times"/>
                <w:szCs w:val="24"/>
                <w:lang w:val="pl-PL"/>
              </w:rPr>
            </w:pPr>
            <w:r w:rsidRPr="000010B6">
              <w:rPr>
                <w:rFonts w:ascii="Times" w:hAnsi="Times"/>
                <w:szCs w:val="24"/>
                <w:lang w:val="pl-PL"/>
              </w:rPr>
              <w:t xml:space="preserve">    </w:t>
            </w:r>
            <w:r w:rsidR="001527F3" w:rsidRPr="000010B6">
              <w:rPr>
                <w:rFonts w:ascii="Times" w:hAnsi="Times"/>
                <w:szCs w:val="24"/>
                <w:lang w:val="pl-PL"/>
              </w:rPr>
              <w:t>Shfrytëzuesit buxhetor, pas miratimit të Buxhetit, pranojnë shkresë; nga buxheti ku janë të përfëshira programet e tyre vjetore dhe ne bazë të saj shfrytzuesit buxhetorë përgatisin Plan vjetor financiar për katërmujorë  për shfrytzim të mjeteve të lejuara. Shfrytzimi i mjeteve në katërmujorin e dhënë, ekzekutohet nga shfrytzuesi buxhetorë në bazë të Planit finansiar sipas muajëve.</w:t>
            </w:r>
          </w:p>
          <w:p w14:paraId="58FE764E" w14:textId="77777777" w:rsidR="00D504F7" w:rsidRPr="000010B6" w:rsidRDefault="00D504F7" w:rsidP="0088144F">
            <w:pPr>
              <w:ind w:firstLine="0"/>
              <w:rPr>
                <w:rFonts w:ascii="Times" w:hAnsi="Times"/>
                <w:szCs w:val="24"/>
              </w:rPr>
            </w:pPr>
          </w:p>
          <w:p w14:paraId="350D627B" w14:textId="77777777" w:rsidR="001527F3" w:rsidRPr="000010B6" w:rsidRDefault="001527F3" w:rsidP="001527F3">
            <w:pPr>
              <w:jc w:val="center"/>
              <w:rPr>
                <w:rFonts w:ascii="Times" w:hAnsi="Times"/>
                <w:b/>
                <w:szCs w:val="24"/>
                <w:lang w:val="it-IT"/>
              </w:rPr>
            </w:pPr>
            <w:r w:rsidRPr="000010B6">
              <w:rPr>
                <w:rFonts w:ascii="Times" w:hAnsi="Times"/>
                <w:b/>
                <w:szCs w:val="24"/>
                <w:lang w:val="it-IT"/>
              </w:rPr>
              <w:t>Neni 9</w:t>
            </w:r>
          </w:p>
          <w:p w14:paraId="5D87E1D9" w14:textId="77777777" w:rsidR="001527F3" w:rsidRPr="000010B6" w:rsidRDefault="001527F3" w:rsidP="001527F3">
            <w:pPr>
              <w:ind w:firstLine="720"/>
              <w:rPr>
                <w:rFonts w:ascii="Times" w:hAnsi="Times"/>
                <w:szCs w:val="24"/>
                <w:lang w:val="it-IT"/>
              </w:rPr>
            </w:pPr>
            <w:r w:rsidRPr="000010B6">
              <w:rPr>
                <w:rFonts w:ascii="Times" w:hAnsi="Times"/>
                <w:szCs w:val="24"/>
                <w:lang w:val="it-IT"/>
              </w:rPr>
              <w:t xml:space="preserve">Pagersa e rrogave për të punësuarit, do të kryhet në kuadër të mjeteve të siguruara në buxhet, përkatësisht rrogat neto caktohen për: </w:t>
            </w:r>
          </w:p>
          <w:p w14:paraId="7F730A29" w14:textId="56A4B123" w:rsidR="000010B6" w:rsidRDefault="001527F3" w:rsidP="001527F3">
            <w:pPr>
              <w:rPr>
                <w:rFonts w:ascii="Times" w:hAnsi="Times"/>
                <w:szCs w:val="24"/>
                <w:lang w:val="it-IT"/>
              </w:rPr>
            </w:pPr>
            <w:r w:rsidRPr="000010B6">
              <w:rPr>
                <w:rFonts w:ascii="Times" w:hAnsi="Times"/>
                <w:szCs w:val="24"/>
                <w:lang w:val="it-IT"/>
              </w:rPr>
              <w:t>-personat e zgjedhur dhe të emëruar sipas bazës neto vijuese për 1 koeficient i cili si  njësi e verifikuar për llogaritjen e rrogës së Kryetarit të komunës është në shumë prej 26.755 denarë dh</w:t>
            </w:r>
            <w:r w:rsidR="00D504F7" w:rsidRPr="000010B6">
              <w:rPr>
                <w:rFonts w:ascii="Times" w:hAnsi="Times"/>
                <w:szCs w:val="24"/>
                <w:lang w:val="it-IT"/>
              </w:rPr>
              <w:t>e koeficient të llogaritjes 3.20</w:t>
            </w:r>
            <w:r w:rsidRPr="000010B6">
              <w:rPr>
                <w:rFonts w:ascii="Times" w:hAnsi="Times"/>
                <w:szCs w:val="24"/>
              </w:rPr>
              <w:br/>
            </w:r>
            <w:r w:rsidRPr="000010B6">
              <w:rPr>
                <w:rFonts w:ascii="Times" w:hAnsi="Times"/>
                <w:szCs w:val="24"/>
                <w:lang w:val="it-IT"/>
              </w:rPr>
              <w:t xml:space="preserve">-Për të punësuarit që kanë status të nëpunësve shtetërorë lartësia e pikëve për caktimin e  rrogës neto </w:t>
            </w:r>
            <w:r w:rsidR="000010B6">
              <w:rPr>
                <w:rFonts w:ascii="Times" w:hAnsi="Times"/>
                <w:szCs w:val="24"/>
                <w:lang w:val="it-IT"/>
              </w:rPr>
              <w:t>përcaktohet me Vendim të veçantë  të Këshillit të Komunës së Kërçovës</w:t>
            </w:r>
          </w:p>
          <w:p w14:paraId="40F02184" w14:textId="770E6CDB" w:rsidR="001527F3" w:rsidRPr="000010B6" w:rsidRDefault="001527F3" w:rsidP="001527F3">
            <w:pPr>
              <w:rPr>
                <w:rFonts w:ascii="Times" w:hAnsi="Times"/>
                <w:szCs w:val="24"/>
              </w:rPr>
            </w:pPr>
            <w:r w:rsidRPr="000010B6">
              <w:rPr>
                <w:rFonts w:ascii="Times" w:hAnsi="Times"/>
                <w:szCs w:val="24"/>
                <w:lang w:val="it-IT"/>
              </w:rPr>
              <w:t xml:space="preserve">Për të punësuarit me status të të punësuarëve tjerë në Administratën e komunës, përkatësisht të punësuarit sipas  </w:t>
            </w:r>
            <w:r w:rsidRPr="000010B6">
              <w:rPr>
                <w:rFonts w:ascii="Times" w:hAnsi="Times"/>
                <w:szCs w:val="24"/>
                <w:lang w:val="it-IT"/>
              </w:rPr>
              <w:lastRenderedPageBreak/>
              <w:t>Ligjit për marrëdhënie pune dhe të punësuarit në Njësinë për zjarrfikje, do të papguhet rroga bruto sipas Rregullores për rroga, kompenzime të rrogave dhe të ardhura tjera të të punësuarëve në Administratën e Komunës së Kërçovës.</w:t>
            </w:r>
          </w:p>
          <w:p w14:paraId="2FFEB8E7" w14:textId="2262F91C" w:rsidR="00D504F7" w:rsidRPr="000010B6" w:rsidRDefault="00D504F7" w:rsidP="000010B6">
            <w:pPr>
              <w:tabs>
                <w:tab w:val="left" w:pos="1966"/>
              </w:tabs>
              <w:ind w:firstLine="720"/>
              <w:rPr>
                <w:rFonts w:ascii="Times" w:hAnsi="Times"/>
                <w:bCs/>
                <w:szCs w:val="24"/>
                <w:lang w:val="it-IT"/>
              </w:rPr>
            </w:pPr>
            <w:r w:rsidRPr="000010B6">
              <w:rPr>
                <w:rFonts w:ascii="Times" w:hAnsi="Times"/>
                <w:bCs/>
                <w:szCs w:val="24"/>
                <w:lang w:val="it-IT"/>
              </w:rPr>
              <w:tab/>
            </w:r>
          </w:p>
          <w:p w14:paraId="5A0845F1" w14:textId="77777777" w:rsidR="001527F3" w:rsidRPr="000010B6" w:rsidRDefault="001527F3" w:rsidP="001527F3">
            <w:pPr>
              <w:jc w:val="center"/>
              <w:rPr>
                <w:rFonts w:ascii="Times" w:hAnsi="Times"/>
                <w:b/>
                <w:szCs w:val="24"/>
                <w:lang w:val="it-IT"/>
              </w:rPr>
            </w:pPr>
            <w:r w:rsidRPr="000010B6">
              <w:rPr>
                <w:rFonts w:ascii="Times" w:hAnsi="Times"/>
                <w:b/>
                <w:szCs w:val="24"/>
                <w:lang w:val="it-IT"/>
              </w:rPr>
              <w:t>Neni 10</w:t>
            </w:r>
          </w:p>
          <w:p w14:paraId="0A700818" w14:textId="19448C17" w:rsidR="001527F3" w:rsidRPr="000010B6" w:rsidRDefault="000010B6" w:rsidP="000010B6">
            <w:pPr>
              <w:ind w:firstLine="0"/>
              <w:rPr>
                <w:rFonts w:ascii="Times" w:hAnsi="Times"/>
                <w:szCs w:val="24"/>
                <w:lang w:val="it-IT"/>
              </w:rPr>
            </w:pPr>
            <w:r>
              <w:rPr>
                <w:rFonts w:ascii="Times" w:hAnsi="Times"/>
                <w:szCs w:val="24"/>
                <w:lang w:val="it-IT"/>
              </w:rPr>
              <w:t xml:space="preserve">      </w:t>
            </w:r>
            <w:r w:rsidR="001527F3" w:rsidRPr="000010B6">
              <w:rPr>
                <w:rFonts w:ascii="Times" w:hAnsi="Times"/>
                <w:szCs w:val="24"/>
                <w:lang w:val="it-IT"/>
              </w:rPr>
              <w:t xml:space="preserve">Anëtarëve të Këshillit të Komunës së Kërçovës u takojnë kompensime mujore për pjesëmarrje në mbledhjet e Këshillit dhe kompensim për rroga dhe shpenzime ditore, lartësia e kompensimit mujor për pjesëmarrje në mbledhjet e Këshillit caktohet me shumë prej </w:t>
            </w:r>
            <w:r>
              <w:rPr>
                <w:rFonts w:ascii="Times" w:hAnsi="Times"/>
                <w:szCs w:val="24"/>
                <w:lang w:val="it-IT"/>
              </w:rPr>
              <w:t>6</w:t>
            </w:r>
            <w:r w:rsidR="001527F3" w:rsidRPr="000010B6">
              <w:rPr>
                <w:rFonts w:ascii="Times" w:hAnsi="Times"/>
                <w:szCs w:val="24"/>
                <w:lang w:val="it-IT"/>
              </w:rPr>
              <w:t>0% nga rroga mesatare neto në Republikë për vitin e klauar.</w:t>
            </w:r>
          </w:p>
          <w:p w14:paraId="1E2644BF" w14:textId="75BF0A5F" w:rsidR="00D504F7" w:rsidRPr="000010B6" w:rsidRDefault="001527F3" w:rsidP="000010B6">
            <w:pPr>
              <w:ind w:firstLine="720"/>
              <w:rPr>
                <w:rFonts w:ascii="Times" w:hAnsi="Times"/>
                <w:szCs w:val="24"/>
                <w:lang w:val="it-IT"/>
              </w:rPr>
            </w:pPr>
            <w:r w:rsidRPr="000010B6">
              <w:rPr>
                <w:rFonts w:ascii="Times" w:hAnsi="Times"/>
                <w:szCs w:val="24"/>
                <w:lang w:val="it-IT"/>
              </w:rPr>
              <w:t>Kryetarit të Këshillit për udhëheqje dhe organizim të punës së këshillit, ky kompensim i rritet për 30%.</w:t>
            </w:r>
          </w:p>
          <w:p w14:paraId="3D2806DD" w14:textId="77777777" w:rsidR="001527F3" w:rsidRPr="000010B6" w:rsidRDefault="001527F3" w:rsidP="001527F3">
            <w:pPr>
              <w:ind w:firstLine="720"/>
              <w:rPr>
                <w:rFonts w:ascii="Times" w:hAnsi="Times"/>
                <w:szCs w:val="24"/>
                <w:lang w:val="it-IT"/>
              </w:rPr>
            </w:pPr>
            <w:r w:rsidRPr="000010B6">
              <w:rPr>
                <w:rFonts w:ascii="Times" w:hAnsi="Times"/>
                <w:szCs w:val="24"/>
                <w:lang w:val="it-IT"/>
              </w:rPr>
              <w:t>Kompensimi mujor për prezencë në mbledhjet e këshillit paguhet për prezencë në të gjitha mledhjet e këshillit në muajin vijues, ndërsa zvogëlohet për 30% për ëdo mungesë në mbledhjet e Këshillit.</w:t>
            </w:r>
          </w:p>
          <w:p w14:paraId="439C1DF5" w14:textId="77777777" w:rsidR="001527F3" w:rsidRPr="000010B6" w:rsidRDefault="001527F3" w:rsidP="001527F3">
            <w:pPr>
              <w:ind w:firstLine="720"/>
              <w:rPr>
                <w:rFonts w:ascii="Times" w:hAnsi="Times"/>
                <w:szCs w:val="24"/>
              </w:rPr>
            </w:pPr>
            <w:r w:rsidRPr="000010B6">
              <w:rPr>
                <w:rFonts w:ascii="Times" w:hAnsi="Times"/>
                <w:szCs w:val="24"/>
              </w:rPr>
              <w:t>Kompensimi mujor nuk paguhet në qoftë se anëtari i këshilit nuk është prezent në asnjë mbledhje të këshillit në muajin vijues, gjithashtu nuk paguhet edhe në qoftë se këshilli nuk ka mbajtur asnjë mbledhje në muajin vijues.</w:t>
            </w:r>
          </w:p>
          <w:p w14:paraId="57361964" w14:textId="77777777" w:rsidR="00DE40FF" w:rsidRPr="000010B6" w:rsidRDefault="001527F3" w:rsidP="001527F3">
            <w:pPr>
              <w:ind w:firstLine="720"/>
              <w:rPr>
                <w:rFonts w:ascii="Times" w:hAnsi="Times"/>
                <w:szCs w:val="24"/>
              </w:rPr>
            </w:pPr>
            <w:r w:rsidRPr="000010B6">
              <w:rPr>
                <w:rFonts w:ascii="Times" w:hAnsi="Times"/>
                <w:szCs w:val="24"/>
              </w:rPr>
              <w:t>Kompensim për shpenzime rruge dhe mëditje për udhëtime zyrtare në vend dhe jasht vendit, anëtarëve të këshillit u paguhet  sipas rregullave që u takojnë nëpunësve shtetërorë të punësuar në Administratën e komunës.</w:t>
            </w:r>
          </w:p>
          <w:p w14:paraId="517905EA" w14:textId="77777777" w:rsidR="00F70E83" w:rsidRPr="000010B6" w:rsidRDefault="00F70E83" w:rsidP="00D267B4">
            <w:pPr>
              <w:ind w:left="935" w:firstLine="748"/>
              <w:rPr>
                <w:rFonts w:ascii="Times" w:hAnsi="Times" w:cs="Arial"/>
                <w:szCs w:val="24"/>
                <w:lang w:val="en-US"/>
              </w:rPr>
            </w:pPr>
          </w:p>
          <w:p w14:paraId="2AE4D420" w14:textId="77777777" w:rsidR="001527F3" w:rsidRPr="000010B6" w:rsidRDefault="00DE40FF" w:rsidP="001527F3">
            <w:pPr>
              <w:jc w:val="center"/>
              <w:rPr>
                <w:rFonts w:ascii="Times" w:hAnsi="Times"/>
                <w:b/>
                <w:szCs w:val="24"/>
              </w:rPr>
            </w:pPr>
            <w:r w:rsidRPr="000010B6">
              <w:rPr>
                <w:rFonts w:ascii="Times" w:hAnsi="Times" w:cs="Arial"/>
                <w:b/>
                <w:szCs w:val="24"/>
                <w:lang w:val="en-US"/>
              </w:rPr>
              <w:t xml:space="preserve">        </w:t>
            </w:r>
            <w:r w:rsidR="001527F3" w:rsidRPr="000010B6">
              <w:rPr>
                <w:rFonts w:ascii="Times" w:hAnsi="Times"/>
                <w:b/>
                <w:szCs w:val="24"/>
              </w:rPr>
              <w:t>Neni 11</w:t>
            </w:r>
          </w:p>
          <w:p w14:paraId="27AA9B9B" w14:textId="77777777" w:rsidR="001527F3" w:rsidRPr="000010B6" w:rsidRDefault="001527F3" w:rsidP="001527F3">
            <w:pPr>
              <w:pStyle w:val="BodyTextIndent"/>
              <w:ind w:firstLine="0"/>
              <w:rPr>
                <w:rFonts w:ascii="Times" w:hAnsi="Times"/>
                <w:szCs w:val="24"/>
              </w:rPr>
            </w:pPr>
            <w:r w:rsidRPr="000010B6">
              <w:rPr>
                <w:rFonts w:ascii="Times" w:hAnsi="Times"/>
                <w:szCs w:val="24"/>
              </w:rPr>
              <w:t xml:space="preserve">Rogat </w:t>
            </w:r>
            <w:proofErr w:type="spellStart"/>
            <w:r w:rsidRPr="000010B6">
              <w:rPr>
                <w:rFonts w:ascii="Times" w:hAnsi="Times"/>
                <w:szCs w:val="24"/>
              </w:rPr>
              <w:t>bruto</w:t>
            </w:r>
            <w:proofErr w:type="spellEnd"/>
            <w:r w:rsidRPr="000010B6">
              <w:rPr>
                <w:rFonts w:ascii="Times" w:hAnsi="Times"/>
                <w:szCs w:val="24"/>
              </w:rPr>
              <w:t xml:space="preserve"> </w:t>
            </w:r>
            <w:proofErr w:type="spellStart"/>
            <w:r w:rsidRPr="000010B6">
              <w:rPr>
                <w:rFonts w:ascii="Times" w:hAnsi="Times"/>
                <w:szCs w:val="24"/>
              </w:rPr>
              <w:t>të</w:t>
            </w:r>
            <w:proofErr w:type="spellEnd"/>
            <w:r w:rsidRPr="000010B6">
              <w:rPr>
                <w:rFonts w:ascii="Times" w:hAnsi="Times"/>
                <w:szCs w:val="24"/>
              </w:rPr>
              <w:t xml:space="preserve"> </w:t>
            </w:r>
            <w:proofErr w:type="spellStart"/>
            <w:r w:rsidRPr="000010B6">
              <w:rPr>
                <w:rFonts w:ascii="Times" w:hAnsi="Times"/>
                <w:szCs w:val="24"/>
              </w:rPr>
              <w:t>të</w:t>
            </w:r>
            <w:proofErr w:type="spellEnd"/>
            <w:r w:rsidRPr="000010B6">
              <w:rPr>
                <w:rFonts w:ascii="Times" w:hAnsi="Times"/>
                <w:szCs w:val="24"/>
              </w:rPr>
              <w:t xml:space="preserve"> </w:t>
            </w:r>
            <w:proofErr w:type="spellStart"/>
            <w:r w:rsidRPr="000010B6">
              <w:rPr>
                <w:rFonts w:ascii="Times" w:hAnsi="Times"/>
                <w:szCs w:val="24"/>
              </w:rPr>
              <w:t>punësuarve</w:t>
            </w:r>
            <w:proofErr w:type="spellEnd"/>
            <w:r w:rsidRPr="000010B6">
              <w:rPr>
                <w:rFonts w:ascii="Times" w:hAnsi="Times"/>
                <w:szCs w:val="24"/>
              </w:rPr>
              <w:t xml:space="preserve"> </w:t>
            </w:r>
            <w:proofErr w:type="spellStart"/>
            <w:r w:rsidRPr="000010B6">
              <w:rPr>
                <w:rFonts w:ascii="Times" w:hAnsi="Times"/>
                <w:szCs w:val="24"/>
              </w:rPr>
              <w:t>në</w:t>
            </w:r>
            <w:proofErr w:type="spellEnd"/>
            <w:r w:rsidRPr="000010B6">
              <w:rPr>
                <w:rFonts w:ascii="Times" w:hAnsi="Times"/>
                <w:szCs w:val="24"/>
              </w:rPr>
              <w:t xml:space="preserve"> </w:t>
            </w:r>
            <w:proofErr w:type="spellStart"/>
            <w:r w:rsidRPr="000010B6">
              <w:rPr>
                <w:rFonts w:ascii="Times" w:hAnsi="Times"/>
                <w:szCs w:val="24"/>
              </w:rPr>
              <w:t>institucione</w:t>
            </w:r>
            <w:r w:rsidR="00596F5F" w:rsidRPr="000010B6">
              <w:rPr>
                <w:rFonts w:ascii="Times" w:hAnsi="Times"/>
                <w:szCs w:val="24"/>
              </w:rPr>
              <w:t>t</w:t>
            </w:r>
            <w:proofErr w:type="spellEnd"/>
            <w:r w:rsidR="00596F5F" w:rsidRPr="000010B6">
              <w:rPr>
                <w:rFonts w:ascii="Times" w:hAnsi="Times"/>
                <w:szCs w:val="24"/>
              </w:rPr>
              <w:t xml:space="preserve"> publike vendase për vitin 2024</w:t>
            </w:r>
            <w:r w:rsidRPr="000010B6">
              <w:rPr>
                <w:rFonts w:ascii="Times" w:hAnsi="Times"/>
                <w:szCs w:val="24"/>
              </w:rPr>
              <w:t xml:space="preserve"> do të paguhen konformë koeficientëve të caktuar me lartësinë e caktuar të pikëve të caktuara me kontratat e nënshkruara kolektive me ministritë përkatëse.</w:t>
            </w:r>
          </w:p>
          <w:p w14:paraId="572043D4" w14:textId="77777777" w:rsidR="00D504F7" w:rsidRPr="000010B6" w:rsidRDefault="00D504F7" w:rsidP="001527F3">
            <w:pPr>
              <w:pStyle w:val="BodyTextIndent"/>
              <w:ind w:firstLine="0"/>
              <w:rPr>
                <w:rFonts w:ascii="Times" w:hAnsi="Times"/>
                <w:bCs/>
                <w:szCs w:val="24"/>
              </w:rPr>
            </w:pPr>
          </w:p>
          <w:p w14:paraId="0BD6F08A" w14:textId="77777777" w:rsidR="001527F3" w:rsidRPr="000010B6" w:rsidRDefault="001527F3" w:rsidP="001527F3">
            <w:pPr>
              <w:jc w:val="center"/>
              <w:rPr>
                <w:rFonts w:ascii="Times" w:hAnsi="Times"/>
                <w:b/>
                <w:szCs w:val="24"/>
              </w:rPr>
            </w:pPr>
            <w:r w:rsidRPr="000010B6">
              <w:rPr>
                <w:rFonts w:ascii="Times" w:hAnsi="Times"/>
                <w:b/>
                <w:szCs w:val="24"/>
              </w:rPr>
              <w:t>Neni 12</w:t>
            </w:r>
          </w:p>
          <w:p w14:paraId="4FD68D69" w14:textId="77777777" w:rsidR="001527F3" w:rsidRPr="000010B6" w:rsidRDefault="001527F3" w:rsidP="001527F3">
            <w:pPr>
              <w:ind w:firstLine="720"/>
              <w:rPr>
                <w:rFonts w:ascii="Times" w:hAnsi="Times"/>
                <w:szCs w:val="24"/>
              </w:rPr>
            </w:pPr>
            <w:r w:rsidRPr="000010B6">
              <w:rPr>
                <w:rFonts w:ascii="Times" w:hAnsi="Times"/>
                <w:szCs w:val="24"/>
              </w:rPr>
              <w:t>Pagesa e rrogave dhe kompensimet e të punësuarëve në institucionet publike vendase që finansohen me blok dotacione, do të realizohet si vijon:</w:t>
            </w:r>
          </w:p>
          <w:p w14:paraId="74FBE695" w14:textId="77777777" w:rsidR="001527F3" w:rsidRPr="000010B6" w:rsidRDefault="001527F3" w:rsidP="001527F3">
            <w:pPr>
              <w:rPr>
                <w:rFonts w:ascii="Times" w:hAnsi="Times"/>
                <w:szCs w:val="24"/>
              </w:rPr>
            </w:pPr>
            <w:r w:rsidRPr="000010B6">
              <w:rPr>
                <w:rFonts w:ascii="Times" w:hAnsi="Times"/>
                <w:szCs w:val="24"/>
              </w:rPr>
              <w:t>- Mjetet për pagesa të rrogave do të planifikohen në llogarinë e destinuar për dotacione (93</w:t>
            </w:r>
            <w:r w:rsidR="00596F5F" w:rsidRPr="000010B6">
              <w:rPr>
                <w:rFonts w:ascii="Times" w:hAnsi="Times"/>
                <w:szCs w:val="24"/>
                <w:lang w:val="sq-AL"/>
              </w:rPr>
              <w:t>0</w:t>
            </w:r>
            <w:r w:rsidRPr="000010B6">
              <w:rPr>
                <w:rFonts w:ascii="Times" w:hAnsi="Times"/>
                <w:szCs w:val="24"/>
              </w:rPr>
              <w:t xml:space="preserve">), ndërsa do të realizohen </w:t>
            </w:r>
            <w:r w:rsidRPr="000010B6">
              <w:rPr>
                <w:rFonts w:ascii="Times" w:hAnsi="Times"/>
                <w:szCs w:val="24"/>
              </w:rPr>
              <w:lastRenderedPageBreak/>
              <w:t>nëpërmjet llogarive të destinuara adekuate (903) në istitucionet publike vendase.</w:t>
            </w:r>
          </w:p>
          <w:p w14:paraId="7EC9E27A" w14:textId="77777777" w:rsidR="001527F3" w:rsidRPr="000010B6" w:rsidRDefault="001527F3" w:rsidP="001527F3">
            <w:pPr>
              <w:rPr>
                <w:rFonts w:ascii="Times" w:hAnsi="Times"/>
                <w:szCs w:val="24"/>
              </w:rPr>
            </w:pPr>
            <w:r w:rsidRPr="000010B6">
              <w:rPr>
                <w:rFonts w:ascii="Times" w:hAnsi="Times"/>
                <w:szCs w:val="24"/>
              </w:rPr>
              <w:t>- Institucionet publike vendore të finansuara me blok dotacione nga, dorzojnë te Kryetari i komunës kërkesa për lejimin e mjeteve për pagesën e rrogave, me të cilën bashkangjisin formularët PDD-MP dhe MP-1, kopje nga rekapitulimi për rrogat e llogaritura, formularin F1 për numrin e të punësuarve me emër dhe mbiemër për muajin për të cilin bëhet pagesa. Kur ka punësime të reja, dorëzohet edhe njoftimi për mjetet e siguruara finansiare me formularin M-1.</w:t>
            </w:r>
          </w:p>
          <w:p w14:paraId="2202685F" w14:textId="77777777" w:rsidR="001527F3" w:rsidRPr="000010B6" w:rsidRDefault="001527F3" w:rsidP="001527F3">
            <w:pPr>
              <w:ind w:firstLine="709"/>
              <w:rPr>
                <w:rFonts w:ascii="Times" w:hAnsi="Times"/>
                <w:szCs w:val="24"/>
              </w:rPr>
            </w:pPr>
            <w:r w:rsidRPr="000010B6">
              <w:rPr>
                <w:rFonts w:ascii="Times" w:hAnsi="Times"/>
                <w:szCs w:val="24"/>
              </w:rPr>
              <w:t>- Kryetari i komunës është i detyruar që llogaritjet e ndara të institucioneve  publike lokale t i dorëzojë në ministrinë përkatëse, nga ku do të transferohet blok detacioni.</w:t>
            </w:r>
          </w:p>
          <w:p w14:paraId="05F89716" w14:textId="55EFB8D0" w:rsidR="00D504F7" w:rsidRPr="000010B6" w:rsidRDefault="001527F3" w:rsidP="000010B6">
            <w:pPr>
              <w:rPr>
                <w:rFonts w:asciiTheme="minorHAnsi" w:hAnsiTheme="minorHAnsi"/>
                <w:szCs w:val="24"/>
                <w:lang w:val="sq-AL"/>
              </w:rPr>
            </w:pPr>
            <w:r w:rsidRPr="000010B6">
              <w:rPr>
                <w:rFonts w:ascii="Times" w:hAnsi="Times"/>
                <w:szCs w:val="24"/>
              </w:rPr>
              <w:t>Pagesën e rrogave dhe kompensimeve të të punësuarve në institucionet publike lokale që finansohen nga blok dotacioni kntrollon dhe lejon Ministria për Financa.</w:t>
            </w:r>
          </w:p>
          <w:p w14:paraId="2CC8CD22" w14:textId="77777777" w:rsidR="001527F3" w:rsidRPr="000010B6" w:rsidRDefault="001527F3" w:rsidP="001527F3">
            <w:pPr>
              <w:ind w:firstLine="720"/>
              <w:rPr>
                <w:rFonts w:ascii="Times" w:hAnsi="Times"/>
                <w:szCs w:val="24"/>
              </w:rPr>
            </w:pPr>
            <w:r w:rsidRPr="000010B6">
              <w:rPr>
                <w:rFonts w:ascii="Times" w:hAnsi="Times"/>
                <w:szCs w:val="24"/>
              </w:rPr>
              <w:t>Shpërndarja e pjesës nga bllok dotacionet për shpenzimet e vazhdueshme, të shfrytëzuesve të buxhetit të Komunës së Kërçovës do të kryhet mbi bazën të Rregullores së sjellura rreth metodologjisë për përcaktimin e kritereve  për shpërndarjen e bllok dotacioneve nga ana e Këshillit të Komunës së Kërçovës.</w:t>
            </w:r>
          </w:p>
          <w:p w14:paraId="2E725649" w14:textId="77777777" w:rsidR="001527F3" w:rsidRPr="000010B6" w:rsidRDefault="001527F3" w:rsidP="001527F3">
            <w:pPr>
              <w:ind w:firstLine="0"/>
              <w:rPr>
                <w:rFonts w:ascii="Times" w:hAnsi="Times"/>
                <w:szCs w:val="24"/>
                <w:lang w:val="sq-AL"/>
              </w:rPr>
            </w:pPr>
            <w:r w:rsidRPr="000010B6">
              <w:rPr>
                <w:rFonts w:ascii="Times" w:hAnsi="Times"/>
                <w:szCs w:val="24"/>
              </w:rPr>
              <w:t>Komuna e Kercoves per disa shfrytzues buxhetor me llogari te blokuara, nga blok dotacioni pa bere transfer deri ne llogarit e tyre mund te kryej pagesa te fakturave</w:t>
            </w:r>
            <w:r w:rsidR="00596F5F" w:rsidRPr="000010B6">
              <w:rPr>
                <w:rFonts w:ascii="Times" w:hAnsi="Times"/>
                <w:szCs w:val="24"/>
                <w:lang w:val="sq-AL"/>
              </w:rPr>
              <w:t>.</w:t>
            </w:r>
          </w:p>
          <w:p w14:paraId="73650C8D" w14:textId="77777777" w:rsidR="00D504F7" w:rsidRPr="000010B6" w:rsidRDefault="00D504F7" w:rsidP="001527F3">
            <w:pPr>
              <w:ind w:firstLine="0"/>
              <w:rPr>
                <w:rFonts w:ascii="Times" w:hAnsi="Times"/>
                <w:szCs w:val="24"/>
                <w:lang w:val="sq-AL"/>
              </w:rPr>
            </w:pPr>
          </w:p>
          <w:p w14:paraId="069F7BDB" w14:textId="77777777" w:rsidR="001527F3" w:rsidRPr="000010B6" w:rsidRDefault="001527F3" w:rsidP="001527F3">
            <w:pPr>
              <w:jc w:val="center"/>
              <w:rPr>
                <w:rFonts w:ascii="Times" w:hAnsi="Times"/>
                <w:b/>
                <w:szCs w:val="24"/>
              </w:rPr>
            </w:pPr>
            <w:r w:rsidRPr="000010B6">
              <w:rPr>
                <w:rFonts w:ascii="Times" w:hAnsi="Times"/>
                <w:b/>
                <w:szCs w:val="24"/>
              </w:rPr>
              <w:t>Neni 13</w:t>
            </w:r>
          </w:p>
          <w:p w14:paraId="2F5F3323" w14:textId="77777777" w:rsidR="001527F3" w:rsidRPr="000010B6" w:rsidRDefault="001527F3" w:rsidP="001527F3">
            <w:pPr>
              <w:ind w:firstLine="720"/>
              <w:rPr>
                <w:rFonts w:ascii="Times" w:hAnsi="Times"/>
                <w:szCs w:val="24"/>
              </w:rPr>
            </w:pPr>
            <w:r w:rsidRPr="000010B6">
              <w:rPr>
                <w:rFonts w:ascii="Times" w:hAnsi="Times"/>
                <w:szCs w:val="24"/>
              </w:rPr>
              <w:t>Kompensimi për ndarje për shkruarje në pension sillet në shumë të dyfishtë nga rroga mesatare neto për çdo të punësuar e paguar në tre muajtë e fundit në RM</w:t>
            </w:r>
            <w:r w:rsidR="00933C6C" w:rsidRPr="000010B6">
              <w:rPr>
                <w:rFonts w:ascii="Times" w:hAnsi="Times"/>
                <w:szCs w:val="24"/>
                <w:lang w:val="en-US"/>
              </w:rPr>
              <w:t>V</w:t>
            </w:r>
            <w:r w:rsidRPr="000010B6">
              <w:rPr>
                <w:rFonts w:ascii="Times" w:hAnsi="Times"/>
                <w:szCs w:val="24"/>
              </w:rPr>
              <w:t xml:space="preserve"> sipas njoftimit të fundit të ESHS të RM</w:t>
            </w:r>
            <w:r w:rsidR="00933C6C" w:rsidRPr="000010B6">
              <w:rPr>
                <w:rFonts w:ascii="Times" w:hAnsi="Times"/>
                <w:szCs w:val="24"/>
                <w:lang w:val="en-US"/>
              </w:rPr>
              <w:t>V</w:t>
            </w:r>
            <w:r w:rsidRPr="000010B6">
              <w:rPr>
                <w:rFonts w:ascii="Times" w:hAnsi="Times"/>
                <w:szCs w:val="24"/>
              </w:rPr>
              <w:t>-së. Duke përfshir edhe të punsuarirt e njësive shfrytzuese me llogari të bllokuara.</w:t>
            </w:r>
          </w:p>
          <w:p w14:paraId="4B87856B" w14:textId="791494DD" w:rsidR="00D504F7" w:rsidRPr="000010B6" w:rsidRDefault="001527F3" w:rsidP="000010B6">
            <w:pPr>
              <w:ind w:firstLine="720"/>
              <w:rPr>
                <w:rFonts w:asciiTheme="minorHAnsi" w:hAnsiTheme="minorHAnsi"/>
                <w:szCs w:val="24"/>
                <w:lang w:val="sq-AL"/>
              </w:rPr>
            </w:pPr>
            <w:r w:rsidRPr="000010B6">
              <w:rPr>
                <w:rFonts w:ascii="Times" w:hAnsi="Times"/>
                <w:szCs w:val="24"/>
              </w:rPr>
              <w:t>Pagesa e kompenzimeve per shkuarje në pension të punsuarve të Komunës dhe të shfutzuesve buxhetor me llogari të bllokuar do të paguhen nga Programa D0, gjegjësisht N1 dhe N2 në arsim, gjegjësisht V1 – mbrotja sociale</w:t>
            </w:r>
            <w:r w:rsidR="00D504F7" w:rsidRPr="000010B6">
              <w:rPr>
                <w:rFonts w:asciiTheme="minorHAnsi" w:hAnsiTheme="minorHAnsi"/>
                <w:szCs w:val="24"/>
                <w:lang w:val="sq-AL"/>
              </w:rPr>
              <w:t>, E0- administrata komunale</w:t>
            </w:r>
            <w:r w:rsidR="000010B6">
              <w:rPr>
                <w:rFonts w:asciiTheme="minorHAnsi" w:hAnsiTheme="minorHAnsi"/>
                <w:szCs w:val="24"/>
                <w:lang w:val="sq-AL"/>
              </w:rPr>
              <w:t>.</w:t>
            </w:r>
          </w:p>
          <w:p w14:paraId="2916307D" w14:textId="77777777" w:rsidR="001527F3" w:rsidRPr="000010B6" w:rsidRDefault="001527F3" w:rsidP="001527F3">
            <w:pPr>
              <w:jc w:val="center"/>
              <w:rPr>
                <w:rFonts w:ascii="Times" w:hAnsi="Times"/>
                <w:b/>
                <w:szCs w:val="24"/>
              </w:rPr>
            </w:pPr>
            <w:r w:rsidRPr="000010B6">
              <w:rPr>
                <w:rFonts w:ascii="Times" w:hAnsi="Times"/>
                <w:b/>
                <w:szCs w:val="24"/>
              </w:rPr>
              <w:t>Neni 14</w:t>
            </w:r>
          </w:p>
          <w:p w14:paraId="534F0459" w14:textId="77777777" w:rsidR="001527F3" w:rsidRPr="000010B6" w:rsidRDefault="001527F3" w:rsidP="001527F3">
            <w:pPr>
              <w:pStyle w:val="BodyTextIndent"/>
              <w:tabs>
                <w:tab w:val="clear" w:pos="3544"/>
                <w:tab w:val="left" w:pos="720"/>
              </w:tabs>
              <w:ind w:firstLine="0"/>
              <w:rPr>
                <w:rFonts w:ascii="Times" w:hAnsi="Times"/>
                <w:szCs w:val="24"/>
              </w:rPr>
            </w:pPr>
            <w:r w:rsidRPr="000010B6">
              <w:rPr>
                <w:rFonts w:ascii="Times" w:hAnsi="Times"/>
                <w:szCs w:val="24"/>
              </w:rPr>
              <w:tab/>
              <w:t xml:space="preserve">Në rast të pushimeve mjekësore të pa ndërprera më tepër se gjashtë muaj dhe në raste të pasojave më të renda nga fatkeqësitë </w:t>
            </w:r>
            <w:r w:rsidRPr="000010B6">
              <w:rPr>
                <w:rFonts w:ascii="Times" w:hAnsi="Times"/>
                <w:szCs w:val="24"/>
              </w:rPr>
              <w:lastRenderedPageBreak/>
              <w:t>elementare në kuptim të Ligjit për mborojtje dhe shpëtim, të punësuarit i paguhet ndihmë financiare e njëhershme në lartësi të një shume të paguar të mesatares mujore të neto-rrogës, nga organi që është punësuar.</w:t>
            </w:r>
          </w:p>
          <w:p w14:paraId="1966BB7A" w14:textId="77777777" w:rsidR="00596F5F" w:rsidRPr="000010B6" w:rsidRDefault="00596F5F" w:rsidP="001527F3">
            <w:pPr>
              <w:pStyle w:val="BodyTextIndent"/>
              <w:tabs>
                <w:tab w:val="clear" w:pos="3544"/>
                <w:tab w:val="left" w:pos="720"/>
              </w:tabs>
              <w:ind w:firstLine="0"/>
              <w:rPr>
                <w:rFonts w:ascii="Times" w:hAnsi="Times"/>
                <w:szCs w:val="24"/>
              </w:rPr>
            </w:pPr>
          </w:p>
          <w:p w14:paraId="1532F570" w14:textId="77777777" w:rsidR="001527F3" w:rsidRPr="000010B6" w:rsidRDefault="001527F3" w:rsidP="001527F3">
            <w:pPr>
              <w:jc w:val="center"/>
              <w:rPr>
                <w:rFonts w:ascii="Times" w:hAnsi="Times"/>
                <w:b/>
                <w:szCs w:val="24"/>
              </w:rPr>
            </w:pPr>
            <w:r w:rsidRPr="000010B6">
              <w:rPr>
                <w:rFonts w:ascii="Times" w:hAnsi="Times"/>
                <w:b/>
                <w:szCs w:val="24"/>
              </w:rPr>
              <w:t>Neni 15</w:t>
            </w:r>
          </w:p>
          <w:p w14:paraId="5EFE936A" w14:textId="77777777" w:rsidR="001527F3" w:rsidRPr="000010B6" w:rsidRDefault="001527F3" w:rsidP="001527F3">
            <w:pPr>
              <w:ind w:firstLine="720"/>
              <w:rPr>
                <w:rFonts w:ascii="Times" w:hAnsi="Times"/>
                <w:szCs w:val="24"/>
              </w:rPr>
            </w:pPr>
            <w:r w:rsidRPr="000010B6">
              <w:rPr>
                <w:rFonts w:ascii="Times" w:hAnsi="Times"/>
                <w:szCs w:val="24"/>
              </w:rPr>
              <w:t>Në rast të vdekjes së të punësuarit, familjes së tij i takon ndihmë në para në shumë prej 30 000 den.</w:t>
            </w:r>
          </w:p>
          <w:p w14:paraId="676A3F85" w14:textId="77777777" w:rsidR="00D504F7" w:rsidRPr="000010B6" w:rsidRDefault="001527F3" w:rsidP="001527F3">
            <w:pPr>
              <w:pStyle w:val="BodyTextIndent"/>
              <w:rPr>
                <w:rFonts w:ascii="Times" w:hAnsi="Times"/>
                <w:szCs w:val="24"/>
              </w:rPr>
            </w:pPr>
            <w:r w:rsidRPr="000010B6">
              <w:rPr>
                <w:rFonts w:ascii="Times" w:hAnsi="Times"/>
                <w:szCs w:val="24"/>
              </w:rPr>
              <w:t xml:space="preserve">Në rast të vdekjes së anëtarit më të ngusht të </w:t>
            </w:r>
            <w:proofErr w:type="gramStart"/>
            <w:r w:rsidRPr="000010B6">
              <w:rPr>
                <w:rFonts w:ascii="Times" w:hAnsi="Times"/>
                <w:szCs w:val="24"/>
              </w:rPr>
              <w:t>familjes( prind</w:t>
            </w:r>
            <w:proofErr w:type="gramEnd"/>
            <w:r w:rsidRPr="000010B6">
              <w:rPr>
                <w:rFonts w:ascii="Times" w:hAnsi="Times"/>
                <w:szCs w:val="24"/>
              </w:rPr>
              <w:t xml:space="preserve">, bashkëshort, fëmijë të lindur në martesë, të birsuar, fëmijë të adoptuar dhe fëmijë të marrë në përkujdesje), nëse ka jetuar në bashkësi i takon kompenzim në </w:t>
            </w:r>
            <w:r w:rsidR="00D504F7" w:rsidRPr="000010B6">
              <w:rPr>
                <w:rFonts w:ascii="Times" w:hAnsi="Times"/>
                <w:szCs w:val="24"/>
              </w:rPr>
              <w:t>para në lartësi prej 15 000 denarë.</w:t>
            </w:r>
          </w:p>
          <w:p w14:paraId="7213AE60" w14:textId="6C9B80B5" w:rsidR="00D504F7" w:rsidRPr="000010B6" w:rsidRDefault="00D504F7" w:rsidP="001527F3">
            <w:pPr>
              <w:pStyle w:val="BodyTextIndent"/>
              <w:rPr>
                <w:rFonts w:ascii="Times" w:hAnsi="Times"/>
                <w:szCs w:val="24"/>
              </w:rPr>
            </w:pPr>
            <w:r w:rsidRPr="000010B6">
              <w:rPr>
                <w:rFonts w:ascii="Times" w:hAnsi="Times"/>
                <w:szCs w:val="24"/>
              </w:rPr>
              <w:t xml:space="preserve">Jetesa </w:t>
            </w:r>
            <w:proofErr w:type="spellStart"/>
            <w:r w:rsidRPr="000010B6">
              <w:rPr>
                <w:rFonts w:ascii="Times" w:hAnsi="Times"/>
                <w:szCs w:val="24"/>
              </w:rPr>
              <w:t>në</w:t>
            </w:r>
            <w:proofErr w:type="spellEnd"/>
            <w:r w:rsidRPr="000010B6">
              <w:rPr>
                <w:rFonts w:ascii="Times" w:hAnsi="Times"/>
                <w:szCs w:val="24"/>
              </w:rPr>
              <w:t xml:space="preserve"> </w:t>
            </w:r>
            <w:proofErr w:type="spellStart"/>
            <w:proofErr w:type="gramStart"/>
            <w:r w:rsidRPr="000010B6">
              <w:rPr>
                <w:rFonts w:ascii="Times" w:hAnsi="Times"/>
                <w:szCs w:val="24"/>
              </w:rPr>
              <w:t>bashkësi</w:t>
            </w:r>
            <w:proofErr w:type="spellEnd"/>
            <w:r w:rsidRPr="000010B6">
              <w:rPr>
                <w:rFonts w:ascii="Times" w:hAnsi="Times"/>
                <w:szCs w:val="24"/>
              </w:rPr>
              <w:t xml:space="preserve">  </w:t>
            </w:r>
            <w:proofErr w:type="spellStart"/>
            <w:r w:rsidRPr="000010B6">
              <w:rPr>
                <w:rFonts w:ascii="Times" w:hAnsi="Times"/>
                <w:szCs w:val="24"/>
              </w:rPr>
              <w:t>nënkupton</w:t>
            </w:r>
            <w:proofErr w:type="spellEnd"/>
            <w:proofErr w:type="gramEnd"/>
            <w:r w:rsidRPr="000010B6">
              <w:rPr>
                <w:rFonts w:ascii="Times" w:hAnsi="Times"/>
                <w:szCs w:val="24"/>
              </w:rPr>
              <w:t xml:space="preserve">  </w:t>
            </w:r>
            <w:proofErr w:type="spellStart"/>
            <w:r w:rsidR="000010B6">
              <w:rPr>
                <w:rFonts w:ascii="Times" w:hAnsi="Times"/>
                <w:szCs w:val="24"/>
              </w:rPr>
              <w:t>i</w:t>
            </w:r>
            <w:proofErr w:type="spellEnd"/>
            <w:r w:rsidRPr="000010B6">
              <w:rPr>
                <w:rFonts w:ascii="Times" w:hAnsi="Times"/>
                <w:szCs w:val="24"/>
              </w:rPr>
              <w:t xml:space="preserve"> </w:t>
            </w:r>
            <w:proofErr w:type="spellStart"/>
            <w:r w:rsidRPr="000010B6">
              <w:rPr>
                <w:rFonts w:ascii="Times" w:hAnsi="Times"/>
                <w:szCs w:val="24"/>
              </w:rPr>
              <w:t>punësuari</w:t>
            </w:r>
            <w:proofErr w:type="spellEnd"/>
            <w:r w:rsidRPr="000010B6">
              <w:rPr>
                <w:rFonts w:ascii="Times" w:hAnsi="Times"/>
                <w:szCs w:val="24"/>
              </w:rPr>
              <w:t xml:space="preserve"> </w:t>
            </w:r>
            <w:proofErr w:type="spellStart"/>
            <w:r w:rsidRPr="000010B6">
              <w:rPr>
                <w:rFonts w:ascii="Times" w:hAnsi="Times"/>
                <w:szCs w:val="24"/>
              </w:rPr>
              <w:t>në</w:t>
            </w:r>
            <w:proofErr w:type="spellEnd"/>
            <w:r w:rsidRPr="000010B6">
              <w:rPr>
                <w:rFonts w:ascii="Times" w:hAnsi="Times"/>
                <w:szCs w:val="24"/>
              </w:rPr>
              <w:t xml:space="preserve"> </w:t>
            </w:r>
            <w:proofErr w:type="spellStart"/>
            <w:r w:rsidRPr="000010B6">
              <w:rPr>
                <w:rFonts w:ascii="Times" w:hAnsi="Times"/>
                <w:szCs w:val="24"/>
              </w:rPr>
              <w:t>komunë</w:t>
            </w:r>
            <w:proofErr w:type="spellEnd"/>
            <w:r w:rsidRPr="000010B6">
              <w:rPr>
                <w:rFonts w:ascii="Times" w:hAnsi="Times"/>
                <w:szCs w:val="24"/>
              </w:rPr>
              <w:t xml:space="preserve">  të jetë me adresë banimi  në të njetin vend  e cila vërtetohet me dokumentacioni për identifikim.</w:t>
            </w:r>
          </w:p>
          <w:p w14:paraId="6D4E40A7" w14:textId="24A599E4" w:rsidR="00D504F7" w:rsidRPr="000010B6" w:rsidRDefault="00D504F7" w:rsidP="00D504F7">
            <w:pPr>
              <w:pStyle w:val="BodyTextIndent"/>
              <w:ind w:firstLine="0"/>
              <w:rPr>
                <w:rFonts w:ascii="Times" w:hAnsi="Times"/>
                <w:szCs w:val="24"/>
              </w:rPr>
            </w:pPr>
            <w:r w:rsidRPr="000010B6">
              <w:rPr>
                <w:rFonts w:ascii="Times" w:hAnsi="Times"/>
                <w:szCs w:val="24"/>
              </w:rPr>
              <w:t xml:space="preserve">    Të gjitha </w:t>
            </w:r>
            <w:proofErr w:type="gramStart"/>
            <w:r w:rsidRPr="000010B6">
              <w:rPr>
                <w:rFonts w:ascii="Times" w:hAnsi="Times"/>
                <w:szCs w:val="24"/>
              </w:rPr>
              <w:t>pagesat  të</w:t>
            </w:r>
            <w:proofErr w:type="gramEnd"/>
            <w:r w:rsidRPr="000010B6">
              <w:rPr>
                <w:rFonts w:ascii="Times" w:hAnsi="Times"/>
                <w:szCs w:val="24"/>
              </w:rPr>
              <w:t xml:space="preserve"> kompenzimeve  të mëparshme të kryhet  në bazë  të  dokumentacionit paraprak të formuar  dhe të sjellur me Aktvendim  nga ana e </w:t>
            </w:r>
            <w:proofErr w:type="spellStart"/>
            <w:r w:rsidRPr="000010B6">
              <w:rPr>
                <w:rFonts w:ascii="Times" w:hAnsi="Times"/>
                <w:szCs w:val="24"/>
              </w:rPr>
              <w:t>Kryetarit</w:t>
            </w:r>
            <w:proofErr w:type="spellEnd"/>
            <w:r w:rsidRPr="000010B6">
              <w:rPr>
                <w:rFonts w:ascii="Times" w:hAnsi="Times"/>
                <w:szCs w:val="24"/>
              </w:rPr>
              <w:t xml:space="preserve"> </w:t>
            </w:r>
            <w:proofErr w:type="spellStart"/>
            <w:r w:rsidRPr="000010B6">
              <w:rPr>
                <w:rFonts w:ascii="Times" w:hAnsi="Times"/>
                <w:szCs w:val="24"/>
              </w:rPr>
              <w:t>të</w:t>
            </w:r>
            <w:proofErr w:type="spellEnd"/>
            <w:r w:rsidRPr="000010B6">
              <w:rPr>
                <w:rFonts w:ascii="Times" w:hAnsi="Times"/>
                <w:szCs w:val="24"/>
              </w:rPr>
              <w:t xml:space="preserve"> </w:t>
            </w:r>
            <w:proofErr w:type="spellStart"/>
            <w:r w:rsidRPr="000010B6">
              <w:rPr>
                <w:rFonts w:ascii="Times" w:hAnsi="Times"/>
                <w:szCs w:val="24"/>
              </w:rPr>
              <w:t>Komunës</w:t>
            </w:r>
            <w:proofErr w:type="spellEnd"/>
            <w:r w:rsidRPr="000010B6">
              <w:rPr>
                <w:rFonts w:ascii="Times" w:hAnsi="Times"/>
                <w:szCs w:val="24"/>
              </w:rPr>
              <w:t>.</w:t>
            </w:r>
          </w:p>
          <w:p w14:paraId="708D990E" w14:textId="000D8D3C" w:rsidR="00D504F7" w:rsidRPr="000010B6" w:rsidRDefault="00D504F7" w:rsidP="000010B6">
            <w:pPr>
              <w:pStyle w:val="BodyTextIndent"/>
              <w:ind w:firstLine="0"/>
              <w:rPr>
                <w:rFonts w:ascii="Times" w:hAnsi="Times"/>
                <w:szCs w:val="24"/>
              </w:rPr>
            </w:pPr>
            <w:r w:rsidRPr="000010B6">
              <w:rPr>
                <w:rFonts w:ascii="Times" w:hAnsi="Times"/>
                <w:szCs w:val="24"/>
              </w:rPr>
              <w:t xml:space="preserve">   Pa</w:t>
            </w:r>
            <w:r w:rsidR="001527F3" w:rsidRPr="000010B6">
              <w:rPr>
                <w:rFonts w:ascii="Times" w:hAnsi="Times"/>
                <w:szCs w:val="24"/>
              </w:rPr>
              <w:t xml:space="preserve">gesa do të kryhet nga Programa D0 nënzëri 464990 – transfere të ndryshme, për të punsuarit e Komunës dhe të Njësive shfrytzuese me </w:t>
            </w:r>
            <w:proofErr w:type="spellStart"/>
            <w:r w:rsidR="001527F3" w:rsidRPr="000010B6">
              <w:rPr>
                <w:rFonts w:ascii="Times" w:hAnsi="Times"/>
                <w:szCs w:val="24"/>
              </w:rPr>
              <w:t>llogari</w:t>
            </w:r>
            <w:proofErr w:type="spellEnd"/>
            <w:r w:rsidR="001527F3" w:rsidRPr="000010B6">
              <w:rPr>
                <w:rFonts w:ascii="Times" w:hAnsi="Times"/>
                <w:szCs w:val="24"/>
              </w:rPr>
              <w:t xml:space="preserve"> </w:t>
            </w:r>
            <w:proofErr w:type="spellStart"/>
            <w:r w:rsidR="001527F3" w:rsidRPr="000010B6">
              <w:rPr>
                <w:rFonts w:ascii="Times" w:hAnsi="Times"/>
                <w:szCs w:val="24"/>
              </w:rPr>
              <w:t>të</w:t>
            </w:r>
            <w:proofErr w:type="spellEnd"/>
            <w:r w:rsidR="001527F3" w:rsidRPr="000010B6">
              <w:rPr>
                <w:rFonts w:ascii="Times" w:hAnsi="Times"/>
                <w:szCs w:val="24"/>
              </w:rPr>
              <w:t xml:space="preserve"> </w:t>
            </w:r>
            <w:proofErr w:type="spellStart"/>
            <w:r w:rsidR="001527F3" w:rsidRPr="000010B6">
              <w:rPr>
                <w:rFonts w:ascii="Times" w:hAnsi="Times"/>
                <w:szCs w:val="24"/>
              </w:rPr>
              <w:t>bllokuar</w:t>
            </w:r>
            <w:proofErr w:type="spellEnd"/>
            <w:r w:rsidR="001527F3" w:rsidRPr="000010B6">
              <w:rPr>
                <w:rFonts w:ascii="Times" w:hAnsi="Times"/>
                <w:szCs w:val="24"/>
              </w:rPr>
              <w:t>.</w:t>
            </w:r>
          </w:p>
          <w:p w14:paraId="0335A00E" w14:textId="77777777" w:rsidR="001527F3" w:rsidRPr="000010B6" w:rsidRDefault="001527F3" w:rsidP="00356D16">
            <w:pPr>
              <w:ind w:firstLine="709"/>
              <w:rPr>
                <w:rFonts w:asciiTheme="minorHAnsi" w:hAnsiTheme="minorHAnsi"/>
                <w:szCs w:val="24"/>
                <w:lang w:val="sq-AL"/>
              </w:rPr>
            </w:pPr>
            <w:r w:rsidRPr="000010B6">
              <w:rPr>
                <w:rFonts w:ascii="Times" w:hAnsi="Times"/>
                <w:szCs w:val="24"/>
              </w:rPr>
              <w:t>Të gjitha pagesat e kompenzimeve të theksuara kryhen në bazë të kërkesës së dorëzuar paraprakisht me dokumentacionit të formuar dhe kompletuar, në vitin në vijim, gjegjësisht në vitin e ardhshëm.</w:t>
            </w:r>
          </w:p>
          <w:p w14:paraId="3B49F734" w14:textId="77777777" w:rsidR="00D504F7" w:rsidRPr="000010B6" w:rsidRDefault="00D504F7" w:rsidP="00356D16">
            <w:pPr>
              <w:ind w:firstLine="709"/>
              <w:rPr>
                <w:rFonts w:asciiTheme="minorHAnsi" w:hAnsiTheme="minorHAnsi"/>
                <w:szCs w:val="24"/>
                <w:lang w:val="sq-AL"/>
              </w:rPr>
            </w:pPr>
          </w:p>
          <w:p w14:paraId="1F9D4FA0" w14:textId="77777777" w:rsidR="001527F3" w:rsidRPr="000010B6" w:rsidRDefault="001527F3" w:rsidP="001527F3">
            <w:pPr>
              <w:jc w:val="center"/>
              <w:rPr>
                <w:rFonts w:ascii="Times" w:hAnsi="Times"/>
                <w:b/>
                <w:szCs w:val="24"/>
              </w:rPr>
            </w:pPr>
            <w:r w:rsidRPr="000010B6">
              <w:rPr>
                <w:rFonts w:ascii="Times" w:hAnsi="Times"/>
                <w:b/>
                <w:szCs w:val="24"/>
              </w:rPr>
              <w:t>Neni 16</w:t>
            </w:r>
          </w:p>
          <w:p w14:paraId="71046D69" w14:textId="77777777" w:rsidR="001527F3" w:rsidRPr="000010B6" w:rsidRDefault="001527F3" w:rsidP="001527F3">
            <w:pPr>
              <w:ind w:firstLine="720"/>
              <w:rPr>
                <w:rFonts w:ascii="Times" w:hAnsi="Times"/>
                <w:szCs w:val="24"/>
              </w:rPr>
            </w:pPr>
            <w:r w:rsidRPr="000010B6">
              <w:rPr>
                <w:rFonts w:ascii="Times" w:hAnsi="Times"/>
                <w:szCs w:val="24"/>
              </w:rPr>
              <w:t>Të punsuarit në administratën komunale kan të drejtën e shpenzimeve të rrugës dhe mëditje ditore në rastet e udhëtimeve zyrtare në bazë të dokumenteve të regullta dhe të besueshme</w:t>
            </w:r>
          </w:p>
          <w:p w14:paraId="51E64F80" w14:textId="77777777" w:rsidR="001527F3" w:rsidRPr="000010B6" w:rsidRDefault="001527F3" w:rsidP="001527F3">
            <w:pPr>
              <w:ind w:firstLine="720"/>
              <w:rPr>
                <w:rFonts w:ascii="Times" w:hAnsi="Times"/>
                <w:szCs w:val="24"/>
              </w:rPr>
            </w:pPr>
            <w:r w:rsidRPr="000010B6">
              <w:rPr>
                <w:rFonts w:ascii="Times" w:hAnsi="Times"/>
                <w:szCs w:val="24"/>
              </w:rPr>
              <w:t>Lartësia e mëditjeve e udhëtimeve zyrtare në vend paguhen në vlerë prej 700 denarve dhe atë për cdo orë të kaluar nga 8-12 orë paguhet gjysma (350 den) dhe mëditje e plot nga 12</w:t>
            </w:r>
            <w:r w:rsidRPr="000010B6">
              <w:rPr>
                <w:rFonts w:ascii="Times" w:hAnsi="Times"/>
                <w:szCs w:val="24"/>
                <w:vertAlign w:val="superscript"/>
              </w:rPr>
              <w:t>01</w:t>
            </w:r>
            <w:r w:rsidRPr="000010B6">
              <w:rPr>
                <w:rFonts w:ascii="Times" w:hAnsi="Times"/>
                <w:szCs w:val="24"/>
              </w:rPr>
              <w:t>-24 orë mëditje e plot (700den)</w:t>
            </w:r>
          </w:p>
          <w:p w14:paraId="0B84D32B" w14:textId="77777777" w:rsidR="001527F3" w:rsidRDefault="001527F3" w:rsidP="001527F3">
            <w:pPr>
              <w:ind w:firstLine="720"/>
              <w:rPr>
                <w:rFonts w:ascii="Times" w:hAnsi="Times"/>
                <w:szCs w:val="24"/>
              </w:rPr>
            </w:pPr>
          </w:p>
          <w:p w14:paraId="1767B38F" w14:textId="77777777" w:rsidR="000010B6" w:rsidRDefault="000010B6" w:rsidP="001527F3">
            <w:pPr>
              <w:ind w:firstLine="720"/>
              <w:rPr>
                <w:rFonts w:ascii="Times" w:hAnsi="Times"/>
                <w:szCs w:val="24"/>
              </w:rPr>
            </w:pPr>
          </w:p>
          <w:p w14:paraId="73EF8D3A" w14:textId="77777777" w:rsidR="00793AEF" w:rsidRDefault="00793AEF" w:rsidP="001527F3">
            <w:pPr>
              <w:ind w:firstLine="720"/>
              <w:rPr>
                <w:rFonts w:ascii="Times" w:hAnsi="Times"/>
                <w:szCs w:val="24"/>
              </w:rPr>
            </w:pPr>
          </w:p>
          <w:p w14:paraId="403F27A9" w14:textId="77777777" w:rsidR="00793AEF" w:rsidRDefault="00793AEF" w:rsidP="001527F3">
            <w:pPr>
              <w:ind w:firstLine="720"/>
              <w:rPr>
                <w:rFonts w:ascii="Times" w:hAnsi="Times"/>
                <w:szCs w:val="24"/>
              </w:rPr>
            </w:pPr>
          </w:p>
          <w:p w14:paraId="4DDA5DC5" w14:textId="77777777" w:rsidR="00793AEF" w:rsidRDefault="00793AEF" w:rsidP="001527F3">
            <w:pPr>
              <w:ind w:firstLine="720"/>
              <w:rPr>
                <w:rFonts w:ascii="Times" w:hAnsi="Times"/>
                <w:szCs w:val="24"/>
              </w:rPr>
            </w:pPr>
          </w:p>
          <w:p w14:paraId="7D5253FA" w14:textId="77777777" w:rsidR="00793AEF" w:rsidRPr="000010B6" w:rsidRDefault="00793AEF" w:rsidP="001527F3">
            <w:pPr>
              <w:ind w:firstLine="720"/>
              <w:rPr>
                <w:rFonts w:ascii="Times" w:hAnsi="Times"/>
                <w:szCs w:val="24"/>
              </w:rPr>
            </w:pPr>
          </w:p>
          <w:p w14:paraId="01A5E128" w14:textId="77777777" w:rsidR="001527F3" w:rsidRPr="000010B6" w:rsidRDefault="001527F3" w:rsidP="001527F3">
            <w:pPr>
              <w:tabs>
                <w:tab w:val="left" w:pos="3544"/>
              </w:tabs>
              <w:jc w:val="center"/>
              <w:rPr>
                <w:rFonts w:ascii="Times" w:hAnsi="Times"/>
                <w:b/>
                <w:szCs w:val="24"/>
              </w:rPr>
            </w:pPr>
            <w:r w:rsidRPr="000010B6">
              <w:rPr>
                <w:rFonts w:ascii="Times" w:hAnsi="Times"/>
                <w:b/>
                <w:szCs w:val="24"/>
              </w:rPr>
              <w:lastRenderedPageBreak/>
              <w:t>Neni 17</w:t>
            </w:r>
          </w:p>
          <w:p w14:paraId="53BB686A" w14:textId="77777777" w:rsidR="001527F3" w:rsidRPr="000010B6" w:rsidRDefault="001527F3" w:rsidP="001527F3">
            <w:pPr>
              <w:tabs>
                <w:tab w:val="left" w:pos="720"/>
              </w:tabs>
              <w:rPr>
                <w:rFonts w:ascii="Times" w:hAnsi="Times"/>
                <w:color w:val="000000" w:themeColor="text1"/>
                <w:szCs w:val="24"/>
              </w:rPr>
            </w:pPr>
            <w:r w:rsidRPr="000010B6">
              <w:rPr>
                <w:rFonts w:ascii="Times" w:hAnsi="Times"/>
                <w:szCs w:val="24"/>
              </w:rPr>
              <w:tab/>
            </w:r>
            <w:r w:rsidRPr="000010B6">
              <w:rPr>
                <w:rFonts w:ascii="Times" w:hAnsi="Times"/>
                <w:color w:val="000000" w:themeColor="text1"/>
                <w:szCs w:val="24"/>
              </w:rPr>
              <w:t>Pagesa në emër të kompenzimeve për pushim vjetor do të paguhet nga programa E0- Administrata Komunale, nënzëri 404110 në bazè të aktvendimit të kryetarit</w:t>
            </w:r>
            <w:r w:rsidR="0088144F" w:rsidRPr="000010B6">
              <w:rPr>
                <w:rFonts w:ascii="Times" w:hAnsi="Times"/>
                <w:color w:val="000000" w:themeColor="text1"/>
                <w:szCs w:val="24"/>
              </w:rPr>
              <w:t>.</w:t>
            </w:r>
          </w:p>
          <w:p w14:paraId="57A17CC7" w14:textId="77777777" w:rsidR="001527F3" w:rsidRDefault="001527F3" w:rsidP="0088144F">
            <w:pPr>
              <w:tabs>
                <w:tab w:val="left" w:pos="720"/>
              </w:tabs>
              <w:rPr>
                <w:rFonts w:ascii="Times" w:hAnsi="Times"/>
                <w:color w:val="000000" w:themeColor="text1"/>
                <w:szCs w:val="24"/>
              </w:rPr>
            </w:pPr>
            <w:r w:rsidRPr="000010B6">
              <w:rPr>
                <w:rFonts w:ascii="Times" w:hAnsi="Times"/>
                <w:color w:val="000000" w:themeColor="text1"/>
                <w:szCs w:val="24"/>
              </w:rPr>
              <w:tab/>
            </w:r>
            <w:r w:rsidR="0088144F" w:rsidRPr="000010B6">
              <w:rPr>
                <w:rFonts w:ascii="Times" w:hAnsi="Times"/>
                <w:color w:val="000000" w:themeColor="text1"/>
                <w:szCs w:val="24"/>
              </w:rPr>
              <w:t>I punësuari  ka të drejtë  në regres për pushim vjetor në lartësi  prej më së paku 10.000 denarë  neto, nën kushtin  që i punësuari të ketë punuar më së paku  gjashtë  muaj në vitin kalendarik tek punëdhënsi.</w:t>
            </w:r>
          </w:p>
          <w:p w14:paraId="3CA609DB" w14:textId="77777777" w:rsidR="000010B6" w:rsidRPr="000010B6" w:rsidRDefault="000010B6" w:rsidP="0088144F">
            <w:pPr>
              <w:tabs>
                <w:tab w:val="left" w:pos="720"/>
              </w:tabs>
              <w:rPr>
                <w:rFonts w:ascii="Times" w:hAnsi="Times"/>
                <w:color w:val="000000" w:themeColor="text1"/>
                <w:szCs w:val="24"/>
                <w:lang w:val="sq-AL"/>
              </w:rPr>
            </w:pPr>
          </w:p>
          <w:p w14:paraId="693CD487" w14:textId="77777777" w:rsidR="001527F3" w:rsidRPr="000010B6" w:rsidRDefault="001527F3" w:rsidP="001527F3">
            <w:pPr>
              <w:jc w:val="center"/>
              <w:rPr>
                <w:rFonts w:ascii="Times" w:hAnsi="Times"/>
                <w:b/>
                <w:szCs w:val="24"/>
              </w:rPr>
            </w:pPr>
            <w:r w:rsidRPr="000010B6">
              <w:rPr>
                <w:rFonts w:ascii="Times" w:hAnsi="Times"/>
                <w:b/>
                <w:szCs w:val="24"/>
              </w:rPr>
              <w:t>Neni 18</w:t>
            </w:r>
          </w:p>
          <w:p w14:paraId="5DB23102" w14:textId="77777777" w:rsidR="001527F3" w:rsidRPr="000010B6" w:rsidRDefault="001527F3" w:rsidP="001527F3">
            <w:pPr>
              <w:ind w:firstLine="720"/>
              <w:rPr>
                <w:rFonts w:ascii="Times" w:hAnsi="Times"/>
                <w:szCs w:val="24"/>
              </w:rPr>
            </w:pPr>
            <w:r w:rsidRPr="000010B6">
              <w:rPr>
                <w:rFonts w:ascii="Times" w:hAnsi="Times"/>
                <w:szCs w:val="24"/>
              </w:rPr>
              <w:t>Shfrytzimi i mjeteve nga Buxheti i Komunës për kryerje të funksioneve të shfrytzuesve buxhetorë, bëhet me fatura me të cilat në mënyrë të veçantë tregohen shpenzimet për shkallë të caktuara, duke i respektuar përcaktimet e Ligjit për oferta publike.</w:t>
            </w:r>
          </w:p>
          <w:p w14:paraId="180EFE22" w14:textId="77777777" w:rsidR="001527F3" w:rsidRPr="000010B6" w:rsidRDefault="001527F3" w:rsidP="001527F3">
            <w:pPr>
              <w:ind w:firstLine="709"/>
              <w:rPr>
                <w:rFonts w:ascii="Times" w:hAnsi="Times"/>
                <w:szCs w:val="24"/>
              </w:rPr>
            </w:pPr>
            <w:r w:rsidRPr="000010B6">
              <w:rPr>
                <w:rFonts w:ascii="Times" w:hAnsi="Times"/>
                <w:szCs w:val="24"/>
              </w:rPr>
              <w:t xml:space="preserve">Furnizimi i  mallërave dhe kryerja e shërbimeve mundë të bëhet edheme vërtetime kontabiliste në rast kur për shepnzimet nuk mundet të jepet faturë dhe vetëm në shuma të caktura në kundër vlerë prej </w:t>
            </w:r>
            <w:r w:rsidRPr="000010B6">
              <w:rPr>
                <w:rFonts w:ascii="Times" w:hAnsi="Times"/>
                <w:b/>
                <w:szCs w:val="24"/>
              </w:rPr>
              <w:t>6000</w:t>
            </w:r>
            <w:r w:rsidRPr="000010B6">
              <w:rPr>
                <w:rFonts w:ascii="Times" w:hAnsi="Times"/>
                <w:szCs w:val="24"/>
              </w:rPr>
              <w:t xml:space="preserve">,00 denarë, ku është e obligueshme që të tregohet edhe llogaria fiskale gjatë të cilës shpenzimet duhet të tregohen sipas klasifikimit të shpenzimit përkatës.     </w:t>
            </w:r>
            <w:r w:rsidRPr="000010B6">
              <w:rPr>
                <w:rFonts w:ascii="Times" w:hAnsi="Times"/>
                <w:szCs w:val="24"/>
              </w:rPr>
              <w:br/>
            </w:r>
          </w:p>
          <w:p w14:paraId="1238211E" w14:textId="77777777" w:rsidR="001527F3" w:rsidRPr="000010B6" w:rsidRDefault="001527F3" w:rsidP="001527F3">
            <w:pPr>
              <w:jc w:val="center"/>
              <w:rPr>
                <w:rFonts w:ascii="Times" w:hAnsi="Times"/>
                <w:b/>
                <w:szCs w:val="24"/>
              </w:rPr>
            </w:pPr>
            <w:r w:rsidRPr="000010B6">
              <w:rPr>
                <w:rFonts w:ascii="Times" w:hAnsi="Times"/>
                <w:b/>
                <w:szCs w:val="24"/>
              </w:rPr>
              <w:t>Neni 19</w:t>
            </w:r>
          </w:p>
          <w:p w14:paraId="0E5B294F" w14:textId="77777777" w:rsidR="001527F3" w:rsidRPr="000010B6" w:rsidRDefault="001527F3" w:rsidP="001527F3">
            <w:pPr>
              <w:ind w:firstLine="720"/>
              <w:rPr>
                <w:rFonts w:ascii="Times" w:hAnsi="Times"/>
                <w:szCs w:val="24"/>
              </w:rPr>
            </w:pPr>
            <w:r w:rsidRPr="000010B6">
              <w:rPr>
                <w:rFonts w:ascii="Times" w:hAnsi="Times"/>
                <w:szCs w:val="24"/>
              </w:rPr>
              <w:t>Për mjetet e caktuara në Buxhetin e komunës në kuadër të rezervave (rezerva të përhershme dhe rrjedhëse buxhetore), vendos Këshilli i komunës, ndërsa i realizon Kryetari i komunës, me përjashtim për shfrytëzimin e mjeteve nga rezervat deri në shumën 50.000,oo denarë vendos Kryetari i komunës. Për mjetet e shfrytzuara Kryetari i komunës është i obliguart që të sjellë Raport vjetor për shfrytëzim e mjeteve nga rezervat.</w:t>
            </w:r>
          </w:p>
          <w:p w14:paraId="5A4C7205" w14:textId="77777777" w:rsidR="001527F3" w:rsidRPr="000010B6" w:rsidRDefault="001527F3" w:rsidP="001527F3">
            <w:pPr>
              <w:rPr>
                <w:rFonts w:ascii="Times" w:hAnsi="Times"/>
                <w:szCs w:val="24"/>
              </w:rPr>
            </w:pPr>
          </w:p>
          <w:p w14:paraId="41BF1E1B" w14:textId="77777777" w:rsidR="001527F3" w:rsidRPr="000010B6" w:rsidRDefault="001527F3" w:rsidP="001527F3">
            <w:pPr>
              <w:jc w:val="center"/>
              <w:rPr>
                <w:rFonts w:ascii="Times" w:hAnsi="Times"/>
                <w:b/>
                <w:szCs w:val="24"/>
              </w:rPr>
            </w:pPr>
            <w:r w:rsidRPr="000010B6">
              <w:rPr>
                <w:rFonts w:ascii="Times" w:hAnsi="Times"/>
                <w:b/>
                <w:szCs w:val="24"/>
              </w:rPr>
              <w:t>Neni 20</w:t>
            </w:r>
          </w:p>
          <w:p w14:paraId="5BF2C80D" w14:textId="77777777" w:rsidR="001527F3" w:rsidRPr="000010B6" w:rsidRDefault="001527F3" w:rsidP="001527F3">
            <w:pPr>
              <w:ind w:firstLine="720"/>
              <w:rPr>
                <w:rFonts w:ascii="Times" w:hAnsi="Times"/>
                <w:szCs w:val="24"/>
              </w:rPr>
            </w:pPr>
            <w:r w:rsidRPr="000010B6">
              <w:rPr>
                <w:rFonts w:ascii="Times" w:hAnsi="Times"/>
                <w:szCs w:val="24"/>
              </w:rPr>
              <w:t>Mjetet e caktuara në Buxhet dhe shpenzimet sipas programeve të caktura dhe nënprogrameve, i realizon Kryetari i komunës.</w:t>
            </w:r>
          </w:p>
          <w:p w14:paraId="0BF17730" w14:textId="3128FBCB" w:rsidR="001527F3" w:rsidRDefault="001527F3" w:rsidP="001527F3">
            <w:pPr>
              <w:ind w:firstLine="720"/>
              <w:rPr>
                <w:rFonts w:ascii="Times" w:hAnsi="Times"/>
                <w:szCs w:val="24"/>
                <w:lang w:val="sq-AL"/>
              </w:rPr>
            </w:pPr>
            <w:r w:rsidRPr="000010B6">
              <w:rPr>
                <w:rFonts w:ascii="Times" w:hAnsi="Times"/>
                <w:szCs w:val="24"/>
              </w:rPr>
              <w:t>Mjetet e destinuara per finansim ne lemin e cultures, sportit si dhe aktivitete te</w:t>
            </w:r>
            <w:r w:rsidR="00933C6C" w:rsidRPr="000010B6">
              <w:rPr>
                <w:rFonts w:ascii="Times" w:hAnsi="Times"/>
                <w:szCs w:val="24"/>
              </w:rPr>
              <w:t xml:space="preserve"> shoqatave jo qeveritare ne 202</w:t>
            </w:r>
            <w:r w:rsidR="00933C6C" w:rsidRPr="000010B6">
              <w:rPr>
                <w:rFonts w:ascii="Times" w:hAnsi="Times"/>
                <w:szCs w:val="24"/>
                <w:lang w:val="en-US"/>
              </w:rPr>
              <w:t>4</w:t>
            </w:r>
            <w:r w:rsidRPr="000010B6">
              <w:rPr>
                <w:rFonts w:ascii="Times" w:hAnsi="Times"/>
                <w:szCs w:val="24"/>
              </w:rPr>
              <w:t xml:space="preserve"> do te tranferohen paraprakisht kerkesat e deponuara me programe te cilat do te duhet te finansohen nga buxheti </w:t>
            </w:r>
            <w:r w:rsidR="00793AEF">
              <w:rPr>
                <w:rFonts w:ascii="Times" w:hAnsi="Times"/>
                <w:szCs w:val="24"/>
                <w:lang w:val="sq-AL"/>
              </w:rPr>
              <w:t>i Komunës.</w:t>
            </w:r>
          </w:p>
          <w:p w14:paraId="02EC2ED1" w14:textId="77777777" w:rsidR="00793AEF" w:rsidRPr="00793AEF" w:rsidRDefault="00793AEF" w:rsidP="001527F3">
            <w:pPr>
              <w:ind w:firstLine="720"/>
              <w:rPr>
                <w:rFonts w:ascii="Times" w:hAnsi="Times"/>
                <w:szCs w:val="24"/>
                <w:lang w:val="sq-AL"/>
              </w:rPr>
            </w:pPr>
          </w:p>
          <w:p w14:paraId="49762575" w14:textId="77777777" w:rsidR="001527F3" w:rsidRPr="000010B6" w:rsidRDefault="001527F3" w:rsidP="001527F3">
            <w:pPr>
              <w:jc w:val="center"/>
              <w:rPr>
                <w:rFonts w:ascii="Times" w:hAnsi="Times"/>
                <w:b/>
                <w:szCs w:val="24"/>
              </w:rPr>
            </w:pPr>
            <w:r w:rsidRPr="000010B6">
              <w:rPr>
                <w:rFonts w:ascii="Times" w:hAnsi="Times"/>
                <w:b/>
                <w:szCs w:val="24"/>
              </w:rPr>
              <w:lastRenderedPageBreak/>
              <w:t>Neni 21</w:t>
            </w:r>
          </w:p>
          <w:p w14:paraId="5487DC1C" w14:textId="77777777" w:rsidR="001527F3" w:rsidRPr="000010B6" w:rsidRDefault="001527F3" w:rsidP="001527F3">
            <w:pPr>
              <w:tabs>
                <w:tab w:val="left" w:pos="3544"/>
              </w:tabs>
              <w:ind w:firstLine="709"/>
              <w:rPr>
                <w:rFonts w:ascii="Times" w:hAnsi="Times"/>
                <w:bCs/>
                <w:szCs w:val="24"/>
              </w:rPr>
            </w:pPr>
            <w:r w:rsidRPr="000010B6">
              <w:rPr>
                <w:rFonts w:ascii="Times" w:hAnsi="Times"/>
                <w:szCs w:val="24"/>
              </w:rPr>
              <w:t>Punësimet në Administratën e komunës kryhen konformë akteve për organizim dhe sistematizim në Komunën e Kërçovës, për të cilat janë siguruar mjete në Buxhetin e komunës, sipas mendimeve pozitive të lëshuara paraprakisht nga Ministria për shoqri informative dhe administrat për aktet e sistematizimit.</w:t>
            </w:r>
          </w:p>
          <w:p w14:paraId="7B13F982" w14:textId="77777777" w:rsidR="001527F3" w:rsidRPr="000010B6" w:rsidRDefault="001527F3" w:rsidP="001527F3">
            <w:pPr>
              <w:ind w:firstLine="709"/>
              <w:rPr>
                <w:rFonts w:ascii="Times" w:hAnsi="Times"/>
                <w:szCs w:val="24"/>
              </w:rPr>
            </w:pPr>
            <w:r w:rsidRPr="000010B6">
              <w:rPr>
                <w:rFonts w:ascii="Times" w:hAnsi="Times"/>
                <w:szCs w:val="24"/>
              </w:rPr>
              <w:t>Shfrytzuesit buxhetorë, përkatësisht institucionet publike lokale të Komunës së Kërçovës që finansohen me blok dotacione mund të punësojnë punëtorë të rinj dhe të plotsojnë vendet e zbrasta të punës, vetëm me kusht në qoftë se për këte janë siguruar mjete në Buxhetin e RM-së për vitin vijues fiskal, për çka njoftim me shkrim do të japi  Ministria për Financa sipas kërkesës paraprake nga ana e Kryetarit të komunës deri te ministria përkatëse me dokumentacionin e dërguar adekuat.</w:t>
            </w:r>
          </w:p>
          <w:p w14:paraId="694E1DDE" w14:textId="77777777" w:rsidR="009723E5" w:rsidRDefault="001527F3" w:rsidP="009723E5">
            <w:pPr>
              <w:ind w:firstLine="709"/>
              <w:rPr>
                <w:rFonts w:ascii="Times" w:hAnsi="Times"/>
                <w:szCs w:val="24"/>
              </w:rPr>
            </w:pPr>
            <w:r w:rsidRPr="000010B6">
              <w:rPr>
                <w:rFonts w:ascii="Times" w:hAnsi="Times"/>
                <w:szCs w:val="24"/>
                <w:lang w:val="it-IT"/>
              </w:rPr>
              <w:t>Për punësimet në institucionet publike lokale nga mjetet e siguruara nga Buxheti themelor i komunë</w:t>
            </w:r>
            <w:r w:rsidR="009723E5">
              <w:rPr>
                <w:rFonts w:ascii="Times" w:hAnsi="Times"/>
                <w:szCs w:val="24"/>
                <w:lang w:val="it-IT"/>
              </w:rPr>
              <w:t>s në pajtim me nenin 51 nga Ligji për buxhet.</w:t>
            </w:r>
            <w:r w:rsidRPr="000010B6">
              <w:rPr>
                <w:rFonts w:ascii="Times" w:hAnsi="Times"/>
                <w:szCs w:val="24"/>
              </w:rPr>
              <w:t xml:space="preserve">        </w:t>
            </w:r>
          </w:p>
          <w:p w14:paraId="27C86F75" w14:textId="34317B26" w:rsidR="00DE40FF" w:rsidRPr="009723E5" w:rsidRDefault="00DE40FF" w:rsidP="009723E5">
            <w:pPr>
              <w:ind w:firstLine="709"/>
              <w:rPr>
                <w:rFonts w:ascii="Times" w:hAnsi="Times"/>
                <w:szCs w:val="24"/>
              </w:rPr>
            </w:pPr>
            <w:r w:rsidRPr="000010B6">
              <w:rPr>
                <w:rFonts w:ascii="Times" w:hAnsi="Times" w:cs="Arial"/>
                <w:b/>
                <w:szCs w:val="24"/>
                <w:lang w:val="en-US"/>
              </w:rPr>
              <w:t xml:space="preserve">                                                            </w:t>
            </w:r>
          </w:p>
          <w:p w14:paraId="4F68A575" w14:textId="77777777" w:rsidR="00236F6A" w:rsidRPr="000010B6" w:rsidRDefault="00236F6A" w:rsidP="00236F6A">
            <w:pPr>
              <w:jc w:val="center"/>
              <w:rPr>
                <w:rFonts w:ascii="Times" w:hAnsi="Times"/>
                <w:b/>
                <w:szCs w:val="24"/>
                <w:lang w:val="it-IT"/>
              </w:rPr>
            </w:pPr>
            <w:r w:rsidRPr="000010B6">
              <w:rPr>
                <w:rFonts w:ascii="Times" w:hAnsi="Times"/>
                <w:b/>
                <w:szCs w:val="24"/>
                <w:lang w:val="it-IT"/>
              </w:rPr>
              <w:t>Neni 22</w:t>
            </w:r>
          </w:p>
          <w:p w14:paraId="7CA05E0E" w14:textId="77777777" w:rsidR="00236F6A" w:rsidRPr="000010B6" w:rsidRDefault="00236F6A" w:rsidP="00236F6A">
            <w:pPr>
              <w:ind w:firstLine="720"/>
              <w:rPr>
                <w:rFonts w:ascii="Times" w:hAnsi="Times"/>
                <w:szCs w:val="24"/>
                <w:lang w:val="it-IT"/>
              </w:rPr>
            </w:pPr>
            <w:r w:rsidRPr="000010B6">
              <w:rPr>
                <w:rFonts w:ascii="Times" w:hAnsi="Times"/>
                <w:szCs w:val="24"/>
                <w:lang w:val="it-IT"/>
              </w:rPr>
              <w:t>Kur të ardhurt të cilat do t’i takojnë Buxhetit janë paguar gabimisht ose në shumë më të madhe nga e caktuara, gabimisht ose më shumë kjo shumë këthehet në shkallë të parë në ngarkesë të llojit të të ardhurave për të cilat është bërë pagesa dhe në qoftë se të ardhura të këtilla nuk ka, atëherë në ngarkesë të të ardhurave tjera të buxhetit.</w:t>
            </w:r>
          </w:p>
          <w:p w14:paraId="0D3B1B69" w14:textId="74DCCF45" w:rsidR="00236F6A" w:rsidRPr="000010B6" w:rsidRDefault="00236F6A" w:rsidP="009723E5">
            <w:pPr>
              <w:ind w:firstLine="720"/>
              <w:rPr>
                <w:rFonts w:ascii="Times" w:hAnsi="Times"/>
                <w:szCs w:val="24"/>
                <w:lang w:val="it-IT"/>
              </w:rPr>
            </w:pPr>
            <w:r w:rsidRPr="000010B6">
              <w:rPr>
                <w:rFonts w:ascii="Times" w:hAnsi="Times"/>
                <w:szCs w:val="24"/>
                <w:lang w:val="it-IT"/>
              </w:rPr>
              <w:t>Këthimi gabimisht për shumën e papguar më tepër, përkatësisht të ardhurat e mospaguara bëhet me aktvendim të Kryetarit përveç në rastet kur kompetencat i takojnë organeve tjera.</w:t>
            </w:r>
          </w:p>
          <w:p w14:paraId="2F974930" w14:textId="77777777" w:rsidR="00236F6A" w:rsidRPr="000010B6" w:rsidRDefault="00236F6A" w:rsidP="00236F6A">
            <w:pPr>
              <w:jc w:val="center"/>
              <w:rPr>
                <w:rFonts w:ascii="Times" w:hAnsi="Times"/>
                <w:b/>
                <w:szCs w:val="24"/>
                <w:lang w:val="it-IT"/>
              </w:rPr>
            </w:pPr>
            <w:r w:rsidRPr="000010B6">
              <w:rPr>
                <w:rFonts w:ascii="Times" w:hAnsi="Times"/>
                <w:b/>
                <w:szCs w:val="24"/>
                <w:lang w:val="it-IT"/>
              </w:rPr>
              <w:t>Neni 23</w:t>
            </w:r>
          </w:p>
          <w:p w14:paraId="59DF7933" w14:textId="26C760B8" w:rsidR="00236F6A" w:rsidRPr="000010B6" w:rsidRDefault="00236F6A" w:rsidP="00236F6A">
            <w:pPr>
              <w:ind w:firstLine="561"/>
              <w:rPr>
                <w:rFonts w:ascii="Times" w:hAnsi="Times"/>
                <w:szCs w:val="24"/>
                <w:lang w:val="it-IT"/>
              </w:rPr>
            </w:pPr>
            <w:r w:rsidRPr="000010B6">
              <w:rPr>
                <w:rFonts w:ascii="Times" w:hAnsi="Times"/>
                <w:szCs w:val="24"/>
                <w:lang w:val="it-IT"/>
              </w:rPr>
              <w:t xml:space="preserve">Buxheti i Komunës së </w:t>
            </w:r>
            <w:r w:rsidR="009723E5">
              <w:rPr>
                <w:rFonts w:ascii="Times" w:hAnsi="Times"/>
                <w:szCs w:val="24"/>
                <w:lang w:val="it-IT"/>
              </w:rPr>
              <w:t>Kërçovës</w:t>
            </w:r>
            <w:r w:rsidRPr="000010B6">
              <w:rPr>
                <w:rFonts w:ascii="Times" w:hAnsi="Times"/>
                <w:szCs w:val="24"/>
                <w:lang w:val="it-IT"/>
              </w:rPr>
              <w:t xml:space="preserve"> ekzekutohet prej 01.01.202</w:t>
            </w:r>
            <w:r w:rsidR="009723E5">
              <w:rPr>
                <w:rFonts w:ascii="Times" w:hAnsi="Times"/>
                <w:szCs w:val="24"/>
                <w:lang w:val="it-IT"/>
              </w:rPr>
              <w:t>4</w:t>
            </w:r>
            <w:r w:rsidRPr="000010B6">
              <w:rPr>
                <w:rFonts w:ascii="Times" w:hAnsi="Times"/>
                <w:szCs w:val="24"/>
                <w:lang w:val="it-IT"/>
              </w:rPr>
              <w:t xml:space="preserve"> deri më 31.12.202</w:t>
            </w:r>
            <w:r w:rsidR="009723E5">
              <w:rPr>
                <w:rFonts w:ascii="Times" w:hAnsi="Times"/>
                <w:szCs w:val="24"/>
                <w:lang w:val="it-IT"/>
              </w:rPr>
              <w:t>4</w:t>
            </w:r>
            <w:r w:rsidR="00F3747B" w:rsidRPr="000010B6">
              <w:rPr>
                <w:rFonts w:ascii="Times" w:hAnsi="Times"/>
                <w:szCs w:val="24"/>
                <w:lang w:val="it-IT"/>
              </w:rPr>
              <w:t>.</w:t>
            </w:r>
          </w:p>
          <w:p w14:paraId="6D396D4B" w14:textId="77777777" w:rsidR="00236F6A" w:rsidRPr="000010B6" w:rsidRDefault="00236F6A" w:rsidP="00236F6A">
            <w:pPr>
              <w:rPr>
                <w:rFonts w:ascii="Times" w:hAnsi="Times"/>
                <w:szCs w:val="24"/>
                <w:lang w:val="it-IT"/>
              </w:rPr>
            </w:pPr>
          </w:p>
          <w:p w14:paraId="4F22D94C" w14:textId="77777777" w:rsidR="00236F6A" w:rsidRPr="000010B6" w:rsidRDefault="00236F6A" w:rsidP="00236F6A">
            <w:pPr>
              <w:jc w:val="center"/>
              <w:rPr>
                <w:rFonts w:ascii="Times" w:hAnsi="Times"/>
                <w:b/>
                <w:szCs w:val="24"/>
                <w:lang w:val="it-IT"/>
              </w:rPr>
            </w:pPr>
            <w:r w:rsidRPr="000010B6">
              <w:rPr>
                <w:rFonts w:ascii="Times" w:hAnsi="Times"/>
                <w:b/>
                <w:szCs w:val="24"/>
                <w:lang w:val="it-IT"/>
              </w:rPr>
              <w:t>Neni 24</w:t>
            </w:r>
          </w:p>
          <w:p w14:paraId="06F7069D" w14:textId="7D46B564" w:rsidR="00236F6A" w:rsidRPr="000010B6" w:rsidRDefault="00236F6A" w:rsidP="00236F6A">
            <w:pPr>
              <w:ind w:firstLine="720"/>
              <w:rPr>
                <w:rFonts w:ascii="Times" w:hAnsi="Times"/>
                <w:szCs w:val="24"/>
                <w:lang w:val="it-IT"/>
              </w:rPr>
            </w:pPr>
            <w:r w:rsidRPr="000010B6">
              <w:rPr>
                <w:rFonts w:ascii="Times" w:hAnsi="Times"/>
                <w:szCs w:val="24"/>
                <w:lang w:val="it-IT"/>
              </w:rPr>
              <w:t>Ky Vendim hyn në fuqi me ditën e publikimit në “Fletoren zyrtare të Komunës së Kërçovës” ndërsa do të zbatohet nga 1 janari i vitit 202</w:t>
            </w:r>
            <w:r w:rsidR="009723E5">
              <w:rPr>
                <w:rFonts w:ascii="Times" w:hAnsi="Times"/>
                <w:szCs w:val="24"/>
                <w:lang w:val="it-IT"/>
              </w:rPr>
              <w:t>4</w:t>
            </w:r>
            <w:r w:rsidRPr="000010B6">
              <w:rPr>
                <w:rFonts w:ascii="Times" w:hAnsi="Times"/>
                <w:szCs w:val="24"/>
                <w:lang w:val="it-IT"/>
              </w:rPr>
              <w:t>.</w:t>
            </w:r>
          </w:p>
          <w:p w14:paraId="4DC56BE2" w14:textId="77777777" w:rsidR="00236F6A" w:rsidRPr="000010B6" w:rsidRDefault="00236F6A" w:rsidP="00236F6A">
            <w:pPr>
              <w:rPr>
                <w:rFonts w:ascii="Times" w:hAnsi="Times"/>
                <w:szCs w:val="24"/>
                <w:lang w:val="it-IT"/>
              </w:rPr>
            </w:pPr>
          </w:p>
          <w:p w14:paraId="29C89572" w14:textId="77777777" w:rsidR="00236F6A" w:rsidRPr="000010B6" w:rsidRDefault="00236F6A" w:rsidP="00236F6A">
            <w:pPr>
              <w:rPr>
                <w:rFonts w:ascii="Times" w:hAnsi="Times"/>
                <w:b/>
                <w:szCs w:val="24"/>
                <w:lang w:val="it-IT"/>
              </w:rPr>
            </w:pPr>
          </w:p>
          <w:p w14:paraId="0F19EFD0" w14:textId="77777777" w:rsidR="00236F6A" w:rsidRPr="000010B6" w:rsidRDefault="00236F6A" w:rsidP="00236F6A">
            <w:pPr>
              <w:rPr>
                <w:rFonts w:ascii="Times" w:hAnsi="Times"/>
                <w:szCs w:val="24"/>
              </w:rPr>
            </w:pPr>
            <w:r w:rsidRPr="000010B6">
              <w:rPr>
                <w:rFonts w:ascii="Times" w:hAnsi="Times"/>
                <w:szCs w:val="24"/>
              </w:rPr>
              <w:lastRenderedPageBreak/>
              <w:t>Përgatiti:</w:t>
            </w:r>
          </w:p>
          <w:p w14:paraId="7111B748" w14:textId="77777777" w:rsidR="00236F6A" w:rsidRPr="000010B6" w:rsidRDefault="00236F6A" w:rsidP="00236F6A">
            <w:pPr>
              <w:rPr>
                <w:rFonts w:ascii="Times" w:hAnsi="Times"/>
                <w:szCs w:val="24"/>
              </w:rPr>
            </w:pPr>
            <w:r w:rsidRPr="000010B6">
              <w:rPr>
                <w:rFonts w:ascii="Times" w:hAnsi="Times"/>
                <w:szCs w:val="24"/>
              </w:rPr>
              <w:t>Seksioni për çështje financiare</w:t>
            </w:r>
          </w:p>
          <w:p w14:paraId="4FB13240" w14:textId="77777777" w:rsidR="00DE40FF" w:rsidRPr="000010B6" w:rsidRDefault="00236F6A" w:rsidP="00236F6A">
            <w:pPr>
              <w:jc w:val="right"/>
              <w:rPr>
                <w:rFonts w:ascii="Times" w:hAnsi="Times"/>
                <w:szCs w:val="24"/>
              </w:rPr>
            </w:pPr>
            <w:r w:rsidRPr="000010B6">
              <w:rPr>
                <w:rFonts w:ascii="Times" w:hAnsi="Times"/>
                <w:szCs w:val="24"/>
              </w:rPr>
              <w:t>Seksioni për koordinime buxhetore</w:t>
            </w:r>
          </w:p>
          <w:p w14:paraId="5BE1AD12" w14:textId="77777777" w:rsidR="00236F6A" w:rsidRPr="000010B6" w:rsidRDefault="00236F6A" w:rsidP="00236F6A">
            <w:pPr>
              <w:jc w:val="right"/>
              <w:rPr>
                <w:szCs w:val="24"/>
              </w:rPr>
            </w:pPr>
          </w:p>
          <w:p w14:paraId="7BB973FC" w14:textId="77777777" w:rsidR="00236F6A" w:rsidRPr="000010B6" w:rsidRDefault="00236F6A" w:rsidP="00236F6A">
            <w:pPr>
              <w:jc w:val="right"/>
              <w:rPr>
                <w:szCs w:val="24"/>
              </w:rPr>
            </w:pPr>
          </w:p>
          <w:p w14:paraId="14A392B2" w14:textId="77777777" w:rsidR="00236F6A" w:rsidRPr="000010B6" w:rsidRDefault="00236F6A" w:rsidP="00236F6A">
            <w:pPr>
              <w:jc w:val="right"/>
              <w:rPr>
                <w:szCs w:val="24"/>
              </w:rPr>
            </w:pPr>
          </w:p>
          <w:p w14:paraId="623F6BC9" w14:textId="77777777" w:rsidR="00236F6A" w:rsidRPr="000010B6" w:rsidRDefault="00236F6A" w:rsidP="00236F6A">
            <w:pPr>
              <w:jc w:val="right"/>
              <w:rPr>
                <w:szCs w:val="24"/>
              </w:rPr>
            </w:pPr>
          </w:p>
          <w:p w14:paraId="3616F5E8" w14:textId="77777777" w:rsidR="00236F6A" w:rsidRPr="000010B6" w:rsidRDefault="00236F6A" w:rsidP="00236F6A">
            <w:pPr>
              <w:jc w:val="right"/>
              <w:rPr>
                <w:szCs w:val="24"/>
              </w:rPr>
            </w:pPr>
          </w:p>
          <w:p w14:paraId="29E490BC" w14:textId="77777777" w:rsidR="00236F6A" w:rsidRPr="000010B6" w:rsidRDefault="00236F6A" w:rsidP="00236F6A">
            <w:pPr>
              <w:jc w:val="right"/>
              <w:rPr>
                <w:szCs w:val="24"/>
              </w:rPr>
            </w:pPr>
          </w:p>
          <w:p w14:paraId="409152C4" w14:textId="77777777" w:rsidR="00236F6A" w:rsidRPr="000010B6" w:rsidRDefault="00236F6A" w:rsidP="00236F6A">
            <w:pPr>
              <w:jc w:val="right"/>
              <w:rPr>
                <w:szCs w:val="24"/>
              </w:rPr>
            </w:pPr>
          </w:p>
          <w:p w14:paraId="2220F435" w14:textId="77777777" w:rsidR="00236F6A" w:rsidRPr="000010B6" w:rsidRDefault="00236F6A" w:rsidP="00236F6A">
            <w:pPr>
              <w:jc w:val="right"/>
              <w:rPr>
                <w:szCs w:val="24"/>
              </w:rPr>
            </w:pPr>
          </w:p>
          <w:p w14:paraId="65456846" w14:textId="77777777" w:rsidR="00236F6A" w:rsidRPr="000010B6" w:rsidRDefault="00236F6A" w:rsidP="00236F6A">
            <w:pPr>
              <w:jc w:val="right"/>
              <w:rPr>
                <w:szCs w:val="24"/>
              </w:rPr>
            </w:pPr>
          </w:p>
          <w:p w14:paraId="32BE2929" w14:textId="77777777" w:rsidR="00236F6A" w:rsidRPr="000010B6" w:rsidRDefault="00236F6A" w:rsidP="00236F6A">
            <w:pPr>
              <w:jc w:val="right"/>
              <w:rPr>
                <w:szCs w:val="24"/>
              </w:rPr>
            </w:pPr>
          </w:p>
          <w:p w14:paraId="443DDAAB" w14:textId="77777777" w:rsidR="00236F6A" w:rsidRPr="000010B6" w:rsidRDefault="00236F6A" w:rsidP="00236F6A">
            <w:pPr>
              <w:jc w:val="right"/>
              <w:rPr>
                <w:szCs w:val="24"/>
              </w:rPr>
            </w:pPr>
          </w:p>
          <w:p w14:paraId="13FAA49F" w14:textId="77777777" w:rsidR="00236F6A" w:rsidRPr="000010B6" w:rsidRDefault="00236F6A" w:rsidP="00236F6A">
            <w:pPr>
              <w:jc w:val="right"/>
              <w:rPr>
                <w:szCs w:val="24"/>
              </w:rPr>
            </w:pPr>
          </w:p>
          <w:p w14:paraId="118A1AB7" w14:textId="77777777" w:rsidR="00236F6A" w:rsidRPr="000010B6" w:rsidRDefault="00236F6A" w:rsidP="00236F6A">
            <w:pPr>
              <w:jc w:val="right"/>
              <w:rPr>
                <w:szCs w:val="24"/>
              </w:rPr>
            </w:pPr>
          </w:p>
          <w:p w14:paraId="7A2FA5BC" w14:textId="77777777" w:rsidR="00236F6A" w:rsidRPr="000010B6" w:rsidRDefault="00236F6A" w:rsidP="00F3747B">
            <w:pPr>
              <w:ind w:firstLine="0"/>
              <w:rPr>
                <w:b/>
                <w:szCs w:val="24"/>
                <w:lang w:val="sq-AL"/>
              </w:rPr>
            </w:pPr>
          </w:p>
          <w:p w14:paraId="10F61389" w14:textId="77777777" w:rsidR="00236F6A" w:rsidRPr="000010B6" w:rsidRDefault="00001201" w:rsidP="00001201">
            <w:pPr>
              <w:pStyle w:val="GlasnikNORMAL"/>
              <w:tabs>
                <w:tab w:val="left" w:pos="900"/>
              </w:tabs>
              <w:ind w:firstLine="0"/>
              <w:rPr>
                <w:rFonts w:cs="Arial"/>
                <w:b/>
                <w:sz w:val="24"/>
                <w:szCs w:val="24"/>
                <w:lang w:val="sq-AL"/>
              </w:rPr>
            </w:pPr>
            <w:r w:rsidRPr="000010B6">
              <w:rPr>
                <w:rFonts w:cs="Arial"/>
                <w:b/>
                <w:sz w:val="24"/>
                <w:szCs w:val="24"/>
              </w:rPr>
              <w:tab/>
            </w:r>
            <w:r w:rsidRPr="000010B6">
              <w:rPr>
                <w:rFonts w:cs="Arial"/>
                <w:b/>
                <w:sz w:val="24"/>
                <w:szCs w:val="24"/>
                <w:lang w:val="sq-AL"/>
              </w:rPr>
              <w:t>A R S Y E T I M</w:t>
            </w:r>
          </w:p>
          <w:p w14:paraId="4B583A86" w14:textId="33FBDD0F" w:rsidR="00236F6A" w:rsidRPr="000010B6" w:rsidRDefault="00236F6A" w:rsidP="00001201">
            <w:pPr>
              <w:pStyle w:val="GlasnikNORMAL"/>
              <w:ind w:firstLine="0"/>
              <w:rPr>
                <w:rFonts w:cs="Arial"/>
                <w:b/>
                <w:sz w:val="24"/>
                <w:szCs w:val="24"/>
                <w:lang w:val="sq-AL"/>
              </w:rPr>
            </w:pPr>
            <w:r w:rsidRPr="000010B6">
              <w:rPr>
                <w:rFonts w:cs="Arial"/>
                <w:sz w:val="24"/>
                <w:szCs w:val="24"/>
                <w:lang w:val="sq-AL"/>
              </w:rPr>
              <w:t xml:space="preserve">drejt Vendimit për realizimin e Buxhetit të Komunës së Kërçovës për vitin </w:t>
            </w:r>
            <w:r w:rsidR="00F3747B" w:rsidRPr="000010B6">
              <w:rPr>
                <w:rFonts w:cs="Arial"/>
                <w:b/>
                <w:sz w:val="24"/>
                <w:szCs w:val="24"/>
                <w:lang w:val="sq-AL"/>
              </w:rPr>
              <w:t>202</w:t>
            </w:r>
            <w:r w:rsidR="009723E5">
              <w:rPr>
                <w:rFonts w:cs="Arial"/>
                <w:b/>
                <w:sz w:val="24"/>
                <w:szCs w:val="24"/>
                <w:lang w:val="sq-AL"/>
              </w:rPr>
              <w:t>4</w:t>
            </w:r>
          </w:p>
          <w:p w14:paraId="686EF7E9" w14:textId="77777777" w:rsidR="00001201" w:rsidRPr="000010B6" w:rsidRDefault="00001201" w:rsidP="00F3747B">
            <w:pPr>
              <w:pStyle w:val="GlasnikNORMAL"/>
              <w:ind w:firstLine="0"/>
              <w:rPr>
                <w:rFonts w:cs="Arial"/>
                <w:sz w:val="24"/>
                <w:szCs w:val="24"/>
                <w:lang w:val="sq-AL"/>
              </w:rPr>
            </w:pPr>
          </w:p>
          <w:p w14:paraId="0429A088" w14:textId="2011C036" w:rsidR="00236F6A" w:rsidRPr="000010B6" w:rsidRDefault="00236F6A" w:rsidP="00236F6A">
            <w:pPr>
              <w:pStyle w:val="GlasnikNORMAL"/>
              <w:ind w:firstLine="0"/>
              <w:rPr>
                <w:rFonts w:cs="Arial"/>
                <w:sz w:val="24"/>
                <w:szCs w:val="24"/>
                <w:lang w:val="sq-AL"/>
              </w:rPr>
            </w:pPr>
            <w:r w:rsidRPr="000010B6">
              <w:rPr>
                <w:rFonts w:cs="Arial"/>
                <w:sz w:val="24"/>
                <w:szCs w:val="24"/>
                <w:lang w:val="sq-AL"/>
              </w:rPr>
              <w:t xml:space="preserve">         Me Vendimin për realizimin e Buxhetit të Komunës së Kërçovës për vitin 202</w:t>
            </w:r>
            <w:r w:rsidR="009723E5">
              <w:rPr>
                <w:rFonts w:cs="Arial"/>
                <w:sz w:val="24"/>
                <w:szCs w:val="24"/>
                <w:lang w:val="sq-AL"/>
              </w:rPr>
              <w:t>4</w:t>
            </w:r>
            <w:r w:rsidRPr="000010B6">
              <w:rPr>
                <w:rFonts w:cs="Arial"/>
                <w:sz w:val="24"/>
                <w:szCs w:val="24"/>
                <w:lang w:val="sq-AL"/>
              </w:rPr>
              <w:t>, precizohet mënyra e realizimit të mjeteve të përcaktuara në Buxhetin e Komunës së Kërçovës, mënyra e ridestinimit në kuadër të Buxheteve të miratuara të shfrytëzuesve buxhetorë.</w:t>
            </w:r>
          </w:p>
          <w:p w14:paraId="4C0030B0" w14:textId="77777777" w:rsidR="00236F6A" w:rsidRPr="000010B6" w:rsidRDefault="00236F6A" w:rsidP="00236F6A">
            <w:pPr>
              <w:pStyle w:val="GlasnikNORMAL"/>
              <w:ind w:firstLine="0"/>
              <w:rPr>
                <w:rFonts w:cs="Arial"/>
                <w:sz w:val="24"/>
                <w:szCs w:val="24"/>
                <w:lang w:val="sq-AL"/>
              </w:rPr>
            </w:pPr>
            <w:r w:rsidRPr="000010B6">
              <w:rPr>
                <w:rFonts w:cs="Arial"/>
                <w:sz w:val="24"/>
                <w:szCs w:val="24"/>
                <w:lang w:val="sq-AL"/>
              </w:rPr>
              <w:t xml:space="preserve">        Me këtë vendim për realizimin e buxhetit, jepen udhëzime të qarta dhe rregulla të veprimit të të gjithë palëve të interesuara/shfrytëzuesit buxhetorë të mjeteve nga Buxheti i Komunës së Kërçovës, me udhëzim deri në respektimin me dinjitet të parimeve buxhetore dhe shfrytëzimin e mjeteve në mënyrë ligjore, ekonomike, efikase dhe efektive.</w:t>
            </w:r>
          </w:p>
          <w:p w14:paraId="3E589B04" w14:textId="77777777" w:rsidR="00236F6A" w:rsidRPr="000010B6" w:rsidRDefault="00236F6A" w:rsidP="00236F6A">
            <w:pPr>
              <w:pStyle w:val="GlasnikNORMAL"/>
              <w:ind w:firstLine="0"/>
              <w:rPr>
                <w:rFonts w:cs="Arial"/>
                <w:sz w:val="24"/>
                <w:szCs w:val="24"/>
                <w:lang w:val="sq-AL"/>
              </w:rPr>
            </w:pPr>
            <w:r w:rsidRPr="000010B6">
              <w:rPr>
                <w:rFonts w:cs="Arial"/>
                <w:sz w:val="24"/>
                <w:szCs w:val="24"/>
                <w:lang w:val="sq-AL"/>
              </w:rPr>
              <w:t xml:space="preserve">      Gjithashtu, me vendimin e theksuar është rregulluar lartësia e kompensimeve ndaras të punësuarve në administratën komunale dhe adminisratën e punësuar në subjektet juridikë, shfrytëzuesë të mjeteve nga buxheti i komunës.</w:t>
            </w:r>
          </w:p>
          <w:p w14:paraId="683FC271" w14:textId="77777777" w:rsidR="00236F6A" w:rsidRDefault="00236F6A" w:rsidP="00236F6A">
            <w:pPr>
              <w:pStyle w:val="GlasnikNORMAL"/>
              <w:ind w:firstLine="0"/>
              <w:rPr>
                <w:rFonts w:cs="Arial"/>
                <w:sz w:val="24"/>
                <w:szCs w:val="24"/>
                <w:lang w:val="sq-AL"/>
              </w:rPr>
            </w:pPr>
            <w:r w:rsidRPr="000010B6">
              <w:rPr>
                <w:rFonts w:cs="Arial"/>
                <w:sz w:val="24"/>
                <w:szCs w:val="24"/>
                <w:lang w:val="sq-AL"/>
              </w:rPr>
              <w:t xml:space="preserve">       Është e përcaktuar edhe mënyra e veprimit të shfrytëzimit të mjeteve nga rezervat dhe dhënia e ndihmës së caktuar sipas bazës së pushimit mjekësor më gjatë se gjashtë muaj, në rast të vdekjes së të punësuarit ose anëtar të familjes së tij më të afërt etj.</w:t>
            </w:r>
          </w:p>
          <w:p w14:paraId="5AF97771" w14:textId="77777777" w:rsidR="009723E5" w:rsidRDefault="009723E5" w:rsidP="009723E5">
            <w:pPr>
              <w:tabs>
                <w:tab w:val="left" w:pos="3544"/>
              </w:tabs>
              <w:ind w:firstLine="0"/>
              <w:rPr>
                <w:rFonts w:cs="Arial"/>
                <w:szCs w:val="24"/>
                <w:lang w:val="sq-AL"/>
              </w:rPr>
            </w:pPr>
          </w:p>
          <w:p w14:paraId="711348A8" w14:textId="5B4E15F2" w:rsidR="00236F6A" w:rsidRPr="000010B6" w:rsidRDefault="009723E5" w:rsidP="009723E5">
            <w:pPr>
              <w:tabs>
                <w:tab w:val="left" w:pos="3544"/>
              </w:tabs>
              <w:ind w:firstLine="0"/>
              <w:rPr>
                <w:rFonts w:ascii="MAC C Times" w:hAnsi="MAC C Times"/>
                <w:b/>
                <w:szCs w:val="24"/>
              </w:rPr>
            </w:pPr>
            <w:r>
              <w:rPr>
                <w:rFonts w:cs="Arial"/>
                <w:szCs w:val="24"/>
                <w:lang w:val="sq-AL"/>
              </w:rPr>
              <w:lastRenderedPageBreak/>
              <w:t xml:space="preserve">    </w:t>
            </w:r>
            <w:r w:rsidR="00236F6A" w:rsidRPr="000010B6">
              <w:rPr>
                <w:rFonts w:cs="Arial"/>
                <w:szCs w:val="24"/>
                <w:lang w:val="sq-AL"/>
              </w:rPr>
              <w:t>Mjetet e përcaktuara në buxhet dhe të shpërndara në programe ndaras dhe nënprograme, i realizon Kryetari i Komunës, ndërsa Buxheti i Komunës së Kërço</w:t>
            </w:r>
            <w:r w:rsidR="00F3747B" w:rsidRPr="000010B6">
              <w:rPr>
                <w:rFonts w:cs="Arial"/>
                <w:szCs w:val="24"/>
                <w:lang w:val="sq-AL"/>
              </w:rPr>
              <w:t>vës realizohet nga dt. 1.01.2023</w:t>
            </w:r>
            <w:r w:rsidR="00236F6A" w:rsidRPr="000010B6">
              <w:rPr>
                <w:rFonts w:cs="Arial"/>
                <w:szCs w:val="24"/>
                <w:lang w:val="sq-AL"/>
              </w:rPr>
              <w:t xml:space="preserve"> deri më</w:t>
            </w:r>
            <w:r w:rsidR="00F3747B" w:rsidRPr="000010B6">
              <w:rPr>
                <w:rFonts w:cs="Arial"/>
                <w:szCs w:val="24"/>
                <w:lang w:val="sq-AL"/>
              </w:rPr>
              <w:t xml:space="preserve"> dt. 31.12.2023</w:t>
            </w:r>
            <w:r w:rsidR="00236F6A" w:rsidRPr="000010B6">
              <w:rPr>
                <w:rFonts w:cs="Arial"/>
                <w:szCs w:val="24"/>
                <w:lang w:val="sq-AL"/>
              </w:rPr>
              <w:t>.</w:t>
            </w:r>
          </w:p>
          <w:p w14:paraId="0BD74C8C" w14:textId="77777777" w:rsidR="00236F6A" w:rsidRPr="000010B6" w:rsidRDefault="00236F6A" w:rsidP="00236F6A">
            <w:pPr>
              <w:jc w:val="right"/>
              <w:rPr>
                <w:rFonts w:cs="Arial"/>
                <w:b/>
                <w:szCs w:val="24"/>
                <w:lang w:val="en-US"/>
              </w:rPr>
            </w:pPr>
          </w:p>
        </w:tc>
      </w:tr>
    </w:tbl>
    <w:p w14:paraId="67B2A989" w14:textId="77777777" w:rsidR="009E6384" w:rsidRPr="00E52F7E" w:rsidRDefault="009E6384" w:rsidP="00E52F7E">
      <w:pPr>
        <w:ind w:left="935" w:firstLine="748"/>
      </w:pPr>
    </w:p>
    <w:p w14:paraId="4C1ED824" w14:textId="77777777" w:rsidR="009E6384" w:rsidRDefault="009E6384" w:rsidP="003A2478">
      <w:pPr>
        <w:ind w:left="935" w:firstLine="748"/>
        <w:jc w:val="center"/>
        <w:rPr>
          <w:lang w:val="en-US"/>
        </w:rPr>
      </w:pPr>
    </w:p>
    <w:p w14:paraId="5656C215" w14:textId="77777777" w:rsidR="009E6384" w:rsidRDefault="009E6384" w:rsidP="003A2478">
      <w:pPr>
        <w:ind w:left="935" w:firstLine="748"/>
        <w:jc w:val="center"/>
      </w:pPr>
    </w:p>
    <w:p w14:paraId="596073C6" w14:textId="77777777" w:rsidR="00236F6A" w:rsidRDefault="00236F6A" w:rsidP="003A2478">
      <w:pPr>
        <w:ind w:left="935" w:firstLine="748"/>
        <w:jc w:val="center"/>
      </w:pPr>
    </w:p>
    <w:p w14:paraId="64464C18" w14:textId="77777777" w:rsidR="00236F6A" w:rsidRDefault="00236F6A" w:rsidP="003A2478">
      <w:pPr>
        <w:ind w:left="935" w:firstLine="748"/>
        <w:jc w:val="center"/>
      </w:pPr>
    </w:p>
    <w:p w14:paraId="77E21466" w14:textId="77777777" w:rsidR="00236F6A" w:rsidRDefault="00236F6A" w:rsidP="003A2478">
      <w:pPr>
        <w:ind w:left="935" w:firstLine="748"/>
        <w:jc w:val="center"/>
      </w:pPr>
    </w:p>
    <w:p w14:paraId="37358B89" w14:textId="77777777" w:rsidR="00236F6A" w:rsidRDefault="00236F6A" w:rsidP="003A2478">
      <w:pPr>
        <w:ind w:left="935" w:firstLine="748"/>
        <w:jc w:val="center"/>
      </w:pPr>
    </w:p>
    <w:p w14:paraId="1C36D1A0" w14:textId="77777777" w:rsidR="00236F6A" w:rsidRDefault="00236F6A" w:rsidP="003A2478">
      <w:pPr>
        <w:ind w:left="935" w:firstLine="748"/>
        <w:jc w:val="center"/>
      </w:pPr>
    </w:p>
    <w:p w14:paraId="7E14AC35" w14:textId="77777777" w:rsidR="00236F6A" w:rsidRDefault="00236F6A" w:rsidP="003A2478">
      <w:pPr>
        <w:ind w:left="935" w:firstLine="748"/>
        <w:jc w:val="center"/>
      </w:pPr>
    </w:p>
    <w:p w14:paraId="7A1F5939" w14:textId="77777777" w:rsidR="00236F6A" w:rsidRPr="00236F6A" w:rsidRDefault="00236F6A" w:rsidP="003A2478">
      <w:pPr>
        <w:ind w:left="935" w:firstLine="748"/>
        <w:jc w:val="center"/>
      </w:pPr>
    </w:p>
    <w:sectPr w:rsidR="00236F6A" w:rsidRPr="00236F6A" w:rsidSect="00C01786">
      <w:type w:val="continuous"/>
      <w:pgSz w:w="11909" w:h="16834" w:code="9"/>
      <w:pgMar w:top="1134" w:right="1134" w:bottom="1134" w:left="1134" w:header="851" w:footer="851"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0420A" w14:textId="77777777" w:rsidR="00FD5B4F" w:rsidRDefault="00FD5B4F" w:rsidP="006C7BD4">
      <w:r>
        <w:separator/>
      </w:r>
    </w:p>
  </w:endnote>
  <w:endnote w:type="continuationSeparator" w:id="0">
    <w:p w14:paraId="6092472C" w14:textId="77777777" w:rsidR="00FD5B4F" w:rsidRDefault="00FD5B4F" w:rsidP="006C7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083455AE-F677-45BE-825B-C635294AF41E}"/>
    <w:embedItalic r:id="rId2" w:fontKey="{8FF1A9D5-1076-4E86-B737-74E702C032C1}"/>
  </w:font>
  <w:font w:name="Tahoma">
    <w:panose1 w:val="020B0604030504040204"/>
    <w:charset w:val="00"/>
    <w:family w:val="swiss"/>
    <w:pitch w:val="variable"/>
    <w:sig w:usb0="E1002EFF" w:usb1="C000605B" w:usb2="00000029" w:usb3="00000000" w:csb0="000101FF" w:csb1="00000000"/>
    <w:embedRegular r:id="rId3" w:fontKey="{2173A82A-B3F0-4AF1-92C5-060A2929C68F}"/>
  </w:font>
  <w:font w:name="MAC C Times">
    <w:panose1 w:val="02027200000000000000"/>
    <w:charset w:val="00"/>
    <w:family w:val="roman"/>
    <w:pitch w:val="variable"/>
    <w:sig w:usb0="00000087" w:usb1="00000000" w:usb2="00000000" w:usb3="00000000" w:csb0="0000001B" w:csb1="00000000"/>
    <w:embedRegular r:id="rId4" w:fontKey="{6FDD51E7-C51C-4F42-8887-BEB2C22D0177}"/>
    <w:embedBold r:id="rId5" w:fontKey="{5C439646-D0D4-46C1-8002-E2948A8529EE}"/>
  </w:font>
  <w:font w:name="Calibri">
    <w:panose1 w:val="020F0502020204030204"/>
    <w:charset w:val="00"/>
    <w:family w:val="swiss"/>
    <w:pitch w:val="variable"/>
    <w:sig w:usb0="E10002FF" w:usb1="4000ACFF" w:usb2="00000009" w:usb3="00000000" w:csb0="0000019F" w:csb1="00000000"/>
    <w:embedRegular r:id="rId6" w:fontKey="{E39341DF-5F26-45DE-B8E6-E115ED4F7FDC}"/>
    <w:embedBold r:id="rId7" w:fontKey="{ACEDD37F-05B1-453D-B9F3-A358CCF714EF}"/>
  </w:font>
  <w:font w:name="Times">
    <w:panose1 w:val="02020603050405020304"/>
    <w:charset w:val="00"/>
    <w:family w:val="roman"/>
    <w:pitch w:val="variable"/>
    <w:sig w:usb0="20002A87" w:usb1="00000000" w:usb2="00000000" w:usb3="00000000" w:csb0="000001FF" w:csb1="00000000"/>
    <w:embedRegular r:id="rId8" w:fontKey="{F03FF0A1-A1B7-4026-AA42-195B88BFB0EF}"/>
    <w:embedBold r:id="rId9" w:fontKey="{321B5427-BBBE-4ADD-A6B1-9423365B71FF}"/>
  </w:font>
  <w:font w:name="Helvetica">
    <w:panose1 w:val="020B0604020202020204"/>
    <w:charset w:val="00"/>
    <w:family w:val="swiss"/>
    <w:pitch w:val="variable"/>
    <w:sig w:usb0="20002A87" w:usb1="00000000" w:usb2="00000000" w:usb3="00000000" w:csb0="000001FF" w:csb1="00000000"/>
    <w:embedRegular r:id="rId10" w:fontKey="{359D4B9C-34EC-41E4-ABC8-7E40DBDD4E8B}"/>
    <w:embedBold r:id="rId11" w:fontKey="{5C3CCD4E-55F7-4AB9-89FB-E3B3FA33C6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9AC9C" w14:textId="77777777" w:rsidR="00FD5B4F" w:rsidRDefault="00FD5B4F" w:rsidP="006C7BD4">
      <w:r>
        <w:separator/>
      </w:r>
    </w:p>
  </w:footnote>
  <w:footnote w:type="continuationSeparator" w:id="0">
    <w:p w14:paraId="47AD65A3" w14:textId="77777777" w:rsidR="00FD5B4F" w:rsidRDefault="00FD5B4F" w:rsidP="006C7B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517F3"/>
    <w:multiLevelType w:val="hybridMultilevel"/>
    <w:tmpl w:val="D44AAAEA"/>
    <w:lvl w:ilvl="0" w:tplc="8098BF16">
      <w:start w:val="1"/>
      <w:numFmt w:val="decimal"/>
      <w:lvlText w:val="Член %1."/>
      <w:lvlJc w:val="right"/>
      <w:pPr>
        <w:tabs>
          <w:tab w:val="num" w:pos="0"/>
        </w:tabs>
        <w:ind w:left="0" w:firstLine="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365179C3"/>
    <w:multiLevelType w:val="hybridMultilevel"/>
    <w:tmpl w:val="53185032"/>
    <w:lvl w:ilvl="0" w:tplc="7108CA10">
      <w:start w:val="1"/>
      <w:numFmt w:val="decimal"/>
      <w:lvlText w:val="Член %1"/>
      <w:lvlJc w:val="center"/>
      <w:pPr>
        <w:tabs>
          <w:tab w:val="num" w:pos="0"/>
        </w:tabs>
        <w:ind w:left="0" w:firstLine="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152134419">
    <w:abstractNumId w:val="0"/>
  </w:num>
  <w:num w:numId="2" w16cid:durableId="23412924">
    <w:abstractNumId w:val="1"/>
  </w:num>
  <w:num w:numId="3" w16cid:durableId="985089360">
    <w:abstractNumId w:val="1"/>
  </w:num>
  <w:num w:numId="4" w16cid:durableId="271205555">
    <w:abstractNumId w:val="1"/>
  </w:num>
  <w:num w:numId="5" w16cid:durableId="988899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FCC"/>
    <w:rsid w:val="000010A1"/>
    <w:rsid w:val="000010B6"/>
    <w:rsid w:val="00001201"/>
    <w:rsid w:val="00004A8D"/>
    <w:rsid w:val="0000655F"/>
    <w:rsid w:val="00006FCB"/>
    <w:rsid w:val="00014CAA"/>
    <w:rsid w:val="00015AEC"/>
    <w:rsid w:val="00022672"/>
    <w:rsid w:val="000257D1"/>
    <w:rsid w:val="00031CF5"/>
    <w:rsid w:val="000329AE"/>
    <w:rsid w:val="000348E7"/>
    <w:rsid w:val="0003567A"/>
    <w:rsid w:val="00035856"/>
    <w:rsid w:val="00036538"/>
    <w:rsid w:val="00036666"/>
    <w:rsid w:val="000409A1"/>
    <w:rsid w:val="00043439"/>
    <w:rsid w:val="00057228"/>
    <w:rsid w:val="00062BCB"/>
    <w:rsid w:val="00062E0C"/>
    <w:rsid w:val="00070C46"/>
    <w:rsid w:val="00071CD2"/>
    <w:rsid w:val="000721C0"/>
    <w:rsid w:val="00073BCC"/>
    <w:rsid w:val="0007620D"/>
    <w:rsid w:val="0008048E"/>
    <w:rsid w:val="00085723"/>
    <w:rsid w:val="00087360"/>
    <w:rsid w:val="00090762"/>
    <w:rsid w:val="00093E02"/>
    <w:rsid w:val="000944DA"/>
    <w:rsid w:val="000A2F2D"/>
    <w:rsid w:val="000A371E"/>
    <w:rsid w:val="000A4F1A"/>
    <w:rsid w:val="000B162A"/>
    <w:rsid w:val="000B1C3A"/>
    <w:rsid w:val="000B2532"/>
    <w:rsid w:val="000B5697"/>
    <w:rsid w:val="000B58DC"/>
    <w:rsid w:val="000B5AD0"/>
    <w:rsid w:val="000B6E79"/>
    <w:rsid w:val="000C2956"/>
    <w:rsid w:val="000C338F"/>
    <w:rsid w:val="000C6479"/>
    <w:rsid w:val="000C6AE8"/>
    <w:rsid w:val="000D08F7"/>
    <w:rsid w:val="000D777B"/>
    <w:rsid w:val="000D7F71"/>
    <w:rsid w:val="000E591B"/>
    <w:rsid w:val="000E7F07"/>
    <w:rsid w:val="000F1168"/>
    <w:rsid w:val="000F4A16"/>
    <w:rsid w:val="001006C0"/>
    <w:rsid w:val="00103D3A"/>
    <w:rsid w:val="00112153"/>
    <w:rsid w:val="001124FB"/>
    <w:rsid w:val="001176DC"/>
    <w:rsid w:val="00120123"/>
    <w:rsid w:val="0012051D"/>
    <w:rsid w:val="001219B7"/>
    <w:rsid w:val="0012642B"/>
    <w:rsid w:val="00130151"/>
    <w:rsid w:val="00131CF2"/>
    <w:rsid w:val="0013432B"/>
    <w:rsid w:val="001369AA"/>
    <w:rsid w:val="001375E5"/>
    <w:rsid w:val="00137FB5"/>
    <w:rsid w:val="00143EAC"/>
    <w:rsid w:val="0014426D"/>
    <w:rsid w:val="001527F3"/>
    <w:rsid w:val="00156529"/>
    <w:rsid w:val="00157990"/>
    <w:rsid w:val="00164095"/>
    <w:rsid w:val="00164C28"/>
    <w:rsid w:val="001652CF"/>
    <w:rsid w:val="00165822"/>
    <w:rsid w:val="00170ACB"/>
    <w:rsid w:val="00171F4A"/>
    <w:rsid w:val="00177A70"/>
    <w:rsid w:val="00177B26"/>
    <w:rsid w:val="00184458"/>
    <w:rsid w:val="00185990"/>
    <w:rsid w:val="00196F8B"/>
    <w:rsid w:val="001A46E0"/>
    <w:rsid w:val="001A79C0"/>
    <w:rsid w:val="001A7B55"/>
    <w:rsid w:val="001B0246"/>
    <w:rsid w:val="001B12E0"/>
    <w:rsid w:val="001B5C4C"/>
    <w:rsid w:val="001C419D"/>
    <w:rsid w:val="001C4AA1"/>
    <w:rsid w:val="001D0E88"/>
    <w:rsid w:val="001D5E4D"/>
    <w:rsid w:val="001D6146"/>
    <w:rsid w:val="001D63CA"/>
    <w:rsid w:val="001E231F"/>
    <w:rsid w:val="001F29A0"/>
    <w:rsid w:val="001F3294"/>
    <w:rsid w:val="001F34D1"/>
    <w:rsid w:val="001F45C0"/>
    <w:rsid w:val="001F6641"/>
    <w:rsid w:val="0020091C"/>
    <w:rsid w:val="00214C03"/>
    <w:rsid w:val="00215649"/>
    <w:rsid w:val="002265F0"/>
    <w:rsid w:val="002275EB"/>
    <w:rsid w:val="00231EC4"/>
    <w:rsid w:val="00233D12"/>
    <w:rsid w:val="0023421D"/>
    <w:rsid w:val="00236F6A"/>
    <w:rsid w:val="00237423"/>
    <w:rsid w:val="00241910"/>
    <w:rsid w:val="0024702D"/>
    <w:rsid w:val="00250436"/>
    <w:rsid w:val="00251913"/>
    <w:rsid w:val="00252C65"/>
    <w:rsid w:val="00261424"/>
    <w:rsid w:val="002656F5"/>
    <w:rsid w:val="00270689"/>
    <w:rsid w:val="00270C58"/>
    <w:rsid w:val="00270FE6"/>
    <w:rsid w:val="00271FAF"/>
    <w:rsid w:val="00273652"/>
    <w:rsid w:val="00273A72"/>
    <w:rsid w:val="00280B87"/>
    <w:rsid w:val="00285865"/>
    <w:rsid w:val="00290E27"/>
    <w:rsid w:val="0029334B"/>
    <w:rsid w:val="002965DA"/>
    <w:rsid w:val="002A0366"/>
    <w:rsid w:val="002A0932"/>
    <w:rsid w:val="002B0D76"/>
    <w:rsid w:val="002C1AA5"/>
    <w:rsid w:val="002C23B4"/>
    <w:rsid w:val="002E028E"/>
    <w:rsid w:val="002E38DA"/>
    <w:rsid w:val="002E3941"/>
    <w:rsid w:val="002F1BF5"/>
    <w:rsid w:val="002F1D57"/>
    <w:rsid w:val="002F37F4"/>
    <w:rsid w:val="002F3B57"/>
    <w:rsid w:val="003001B8"/>
    <w:rsid w:val="003013F8"/>
    <w:rsid w:val="00304FDD"/>
    <w:rsid w:val="00312333"/>
    <w:rsid w:val="0032001D"/>
    <w:rsid w:val="0032055C"/>
    <w:rsid w:val="003211EB"/>
    <w:rsid w:val="00322410"/>
    <w:rsid w:val="00330B59"/>
    <w:rsid w:val="00336E6B"/>
    <w:rsid w:val="003422E0"/>
    <w:rsid w:val="003435AE"/>
    <w:rsid w:val="00345E18"/>
    <w:rsid w:val="0035075A"/>
    <w:rsid w:val="003548DE"/>
    <w:rsid w:val="00354D4C"/>
    <w:rsid w:val="00356D16"/>
    <w:rsid w:val="00356E5A"/>
    <w:rsid w:val="00357703"/>
    <w:rsid w:val="0036115E"/>
    <w:rsid w:val="00361275"/>
    <w:rsid w:val="00361804"/>
    <w:rsid w:val="00362C7E"/>
    <w:rsid w:val="00363D01"/>
    <w:rsid w:val="00383508"/>
    <w:rsid w:val="00384F52"/>
    <w:rsid w:val="003866DD"/>
    <w:rsid w:val="003904CC"/>
    <w:rsid w:val="00394E17"/>
    <w:rsid w:val="00395340"/>
    <w:rsid w:val="00397BD0"/>
    <w:rsid w:val="003A2478"/>
    <w:rsid w:val="003B0834"/>
    <w:rsid w:val="003C6CF3"/>
    <w:rsid w:val="003C7FFB"/>
    <w:rsid w:val="003D0211"/>
    <w:rsid w:val="003D1D6E"/>
    <w:rsid w:val="003D29D4"/>
    <w:rsid w:val="003D63E7"/>
    <w:rsid w:val="003D6B54"/>
    <w:rsid w:val="003E2144"/>
    <w:rsid w:val="003F4C29"/>
    <w:rsid w:val="00405E47"/>
    <w:rsid w:val="004068B1"/>
    <w:rsid w:val="00410A87"/>
    <w:rsid w:val="00411263"/>
    <w:rsid w:val="004144A8"/>
    <w:rsid w:val="00424203"/>
    <w:rsid w:val="00426877"/>
    <w:rsid w:val="00430084"/>
    <w:rsid w:val="00434C08"/>
    <w:rsid w:val="00436465"/>
    <w:rsid w:val="00444D05"/>
    <w:rsid w:val="00447A29"/>
    <w:rsid w:val="004643F0"/>
    <w:rsid w:val="00466E0F"/>
    <w:rsid w:val="00473032"/>
    <w:rsid w:val="00475721"/>
    <w:rsid w:val="00481385"/>
    <w:rsid w:val="00481DBE"/>
    <w:rsid w:val="00497244"/>
    <w:rsid w:val="004A2AF9"/>
    <w:rsid w:val="004A46A2"/>
    <w:rsid w:val="004B0771"/>
    <w:rsid w:val="004C0851"/>
    <w:rsid w:val="004E0569"/>
    <w:rsid w:val="004E1A71"/>
    <w:rsid w:val="004E221D"/>
    <w:rsid w:val="004E26BE"/>
    <w:rsid w:val="004E3089"/>
    <w:rsid w:val="004E3E2E"/>
    <w:rsid w:val="004E43A2"/>
    <w:rsid w:val="004E460E"/>
    <w:rsid w:val="004F2830"/>
    <w:rsid w:val="004F2916"/>
    <w:rsid w:val="004F7133"/>
    <w:rsid w:val="0050016A"/>
    <w:rsid w:val="00500DF6"/>
    <w:rsid w:val="0050326A"/>
    <w:rsid w:val="00506955"/>
    <w:rsid w:val="0050770D"/>
    <w:rsid w:val="00515F88"/>
    <w:rsid w:val="0052236E"/>
    <w:rsid w:val="00530E54"/>
    <w:rsid w:val="005429BB"/>
    <w:rsid w:val="00550955"/>
    <w:rsid w:val="00555AF5"/>
    <w:rsid w:val="0056057E"/>
    <w:rsid w:val="00565271"/>
    <w:rsid w:val="005669D3"/>
    <w:rsid w:val="005712B0"/>
    <w:rsid w:val="005823B6"/>
    <w:rsid w:val="00582BDA"/>
    <w:rsid w:val="005846F1"/>
    <w:rsid w:val="00586E0C"/>
    <w:rsid w:val="0059285C"/>
    <w:rsid w:val="0059663B"/>
    <w:rsid w:val="00596F5F"/>
    <w:rsid w:val="005A0C0E"/>
    <w:rsid w:val="005A0FCC"/>
    <w:rsid w:val="005A34C6"/>
    <w:rsid w:val="005A3747"/>
    <w:rsid w:val="005B50BD"/>
    <w:rsid w:val="005B6939"/>
    <w:rsid w:val="005B7DBD"/>
    <w:rsid w:val="005C0558"/>
    <w:rsid w:val="005C403F"/>
    <w:rsid w:val="005C4205"/>
    <w:rsid w:val="005C6A36"/>
    <w:rsid w:val="005E09FD"/>
    <w:rsid w:val="005E0B90"/>
    <w:rsid w:val="005E2619"/>
    <w:rsid w:val="005E5B63"/>
    <w:rsid w:val="005E5BA5"/>
    <w:rsid w:val="005F0F73"/>
    <w:rsid w:val="005F12F7"/>
    <w:rsid w:val="005F3689"/>
    <w:rsid w:val="00605D91"/>
    <w:rsid w:val="006064EF"/>
    <w:rsid w:val="0062478B"/>
    <w:rsid w:val="006267DB"/>
    <w:rsid w:val="0063087A"/>
    <w:rsid w:val="00630E13"/>
    <w:rsid w:val="006352D0"/>
    <w:rsid w:val="00636032"/>
    <w:rsid w:val="00636353"/>
    <w:rsid w:val="00641499"/>
    <w:rsid w:val="00643C55"/>
    <w:rsid w:val="00645DC4"/>
    <w:rsid w:val="00645FF8"/>
    <w:rsid w:val="006461CF"/>
    <w:rsid w:val="00646792"/>
    <w:rsid w:val="00650051"/>
    <w:rsid w:val="00660DC8"/>
    <w:rsid w:val="0066242D"/>
    <w:rsid w:val="00666C45"/>
    <w:rsid w:val="006676E6"/>
    <w:rsid w:val="00667EB9"/>
    <w:rsid w:val="00670ED5"/>
    <w:rsid w:val="006744FC"/>
    <w:rsid w:val="00676442"/>
    <w:rsid w:val="00680A25"/>
    <w:rsid w:val="00683606"/>
    <w:rsid w:val="00684A30"/>
    <w:rsid w:val="006874B5"/>
    <w:rsid w:val="00687C26"/>
    <w:rsid w:val="0069115B"/>
    <w:rsid w:val="00692A35"/>
    <w:rsid w:val="00692EB5"/>
    <w:rsid w:val="00693861"/>
    <w:rsid w:val="00693A63"/>
    <w:rsid w:val="0069569B"/>
    <w:rsid w:val="0069688F"/>
    <w:rsid w:val="006A1242"/>
    <w:rsid w:val="006B171B"/>
    <w:rsid w:val="006B51D4"/>
    <w:rsid w:val="006B53A7"/>
    <w:rsid w:val="006B595D"/>
    <w:rsid w:val="006C0BD9"/>
    <w:rsid w:val="006C1565"/>
    <w:rsid w:val="006C46B4"/>
    <w:rsid w:val="006C523E"/>
    <w:rsid w:val="006C5E1D"/>
    <w:rsid w:val="006C7BD4"/>
    <w:rsid w:val="006D4B91"/>
    <w:rsid w:val="006D54B9"/>
    <w:rsid w:val="006E3BB2"/>
    <w:rsid w:val="006F1A81"/>
    <w:rsid w:val="006F7D4B"/>
    <w:rsid w:val="0070013F"/>
    <w:rsid w:val="00702181"/>
    <w:rsid w:val="00703B9F"/>
    <w:rsid w:val="00704229"/>
    <w:rsid w:val="00704765"/>
    <w:rsid w:val="0071329C"/>
    <w:rsid w:val="00716BA6"/>
    <w:rsid w:val="00717469"/>
    <w:rsid w:val="0072038B"/>
    <w:rsid w:val="007203D5"/>
    <w:rsid w:val="00720F8F"/>
    <w:rsid w:val="0072113C"/>
    <w:rsid w:val="0072497B"/>
    <w:rsid w:val="00726EFA"/>
    <w:rsid w:val="007309D8"/>
    <w:rsid w:val="00730E5D"/>
    <w:rsid w:val="00731BB9"/>
    <w:rsid w:val="007340A9"/>
    <w:rsid w:val="00734318"/>
    <w:rsid w:val="00742AC3"/>
    <w:rsid w:val="00742BC5"/>
    <w:rsid w:val="00746898"/>
    <w:rsid w:val="00754634"/>
    <w:rsid w:val="00760159"/>
    <w:rsid w:val="00761277"/>
    <w:rsid w:val="0076158F"/>
    <w:rsid w:val="007623E0"/>
    <w:rsid w:val="00762D5E"/>
    <w:rsid w:val="0076620D"/>
    <w:rsid w:val="00766A29"/>
    <w:rsid w:val="00773723"/>
    <w:rsid w:val="00775D18"/>
    <w:rsid w:val="00776FB1"/>
    <w:rsid w:val="00777645"/>
    <w:rsid w:val="007818C7"/>
    <w:rsid w:val="0078568A"/>
    <w:rsid w:val="00790B45"/>
    <w:rsid w:val="00793AEF"/>
    <w:rsid w:val="00794B64"/>
    <w:rsid w:val="00796C9C"/>
    <w:rsid w:val="007976A1"/>
    <w:rsid w:val="007A1ACC"/>
    <w:rsid w:val="007A4DFB"/>
    <w:rsid w:val="007A6C0D"/>
    <w:rsid w:val="007A70AF"/>
    <w:rsid w:val="007B7776"/>
    <w:rsid w:val="007C156C"/>
    <w:rsid w:val="007C6892"/>
    <w:rsid w:val="007C76BE"/>
    <w:rsid w:val="007D1EB6"/>
    <w:rsid w:val="007E1AEB"/>
    <w:rsid w:val="007E2658"/>
    <w:rsid w:val="007E27E6"/>
    <w:rsid w:val="007F551C"/>
    <w:rsid w:val="007F5AC1"/>
    <w:rsid w:val="007F6CCE"/>
    <w:rsid w:val="007F7908"/>
    <w:rsid w:val="0081020F"/>
    <w:rsid w:val="008114BC"/>
    <w:rsid w:val="00813548"/>
    <w:rsid w:val="00815945"/>
    <w:rsid w:val="00817C7C"/>
    <w:rsid w:val="008209A9"/>
    <w:rsid w:val="0082533B"/>
    <w:rsid w:val="008270F9"/>
    <w:rsid w:val="008311A4"/>
    <w:rsid w:val="0083126D"/>
    <w:rsid w:val="00831E88"/>
    <w:rsid w:val="00834A88"/>
    <w:rsid w:val="00834DA5"/>
    <w:rsid w:val="00837B75"/>
    <w:rsid w:val="008457C7"/>
    <w:rsid w:val="0084683F"/>
    <w:rsid w:val="00850F3C"/>
    <w:rsid w:val="008525B4"/>
    <w:rsid w:val="008549B7"/>
    <w:rsid w:val="00855087"/>
    <w:rsid w:val="008551A6"/>
    <w:rsid w:val="008556F7"/>
    <w:rsid w:val="00855C6B"/>
    <w:rsid w:val="00856D32"/>
    <w:rsid w:val="00857587"/>
    <w:rsid w:val="00867158"/>
    <w:rsid w:val="00871631"/>
    <w:rsid w:val="00873419"/>
    <w:rsid w:val="00875518"/>
    <w:rsid w:val="008762CD"/>
    <w:rsid w:val="00876923"/>
    <w:rsid w:val="0087756F"/>
    <w:rsid w:val="00880694"/>
    <w:rsid w:val="0088144F"/>
    <w:rsid w:val="008858C5"/>
    <w:rsid w:val="008915AE"/>
    <w:rsid w:val="0089165F"/>
    <w:rsid w:val="00891FEB"/>
    <w:rsid w:val="008928B3"/>
    <w:rsid w:val="00893A21"/>
    <w:rsid w:val="008A4371"/>
    <w:rsid w:val="008A6934"/>
    <w:rsid w:val="008B0919"/>
    <w:rsid w:val="008B1963"/>
    <w:rsid w:val="008B2CA4"/>
    <w:rsid w:val="008B3B51"/>
    <w:rsid w:val="008C45C8"/>
    <w:rsid w:val="008C5360"/>
    <w:rsid w:val="008C6E27"/>
    <w:rsid w:val="008D24DF"/>
    <w:rsid w:val="008D273D"/>
    <w:rsid w:val="008D43A5"/>
    <w:rsid w:val="008D65D5"/>
    <w:rsid w:val="008E3B1D"/>
    <w:rsid w:val="008E68FA"/>
    <w:rsid w:val="008F1F4C"/>
    <w:rsid w:val="008F2D6E"/>
    <w:rsid w:val="008F3E3E"/>
    <w:rsid w:val="009051D0"/>
    <w:rsid w:val="009057B0"/>
    <w:rsid w:val="009247F1"/>
    <w:rsid w:val="00924E45"/>
    <w:rsid w:val="0092681B"/>
    <w:rsid w:val="00933059"/>
    <w:rsid w:val="00933C6C"/>
    <w:rsid w:val="00933C89"/>
    <w:rsid w:val="00933C91"/>
    <w:rsid w:val="00934860"/>
    <w:rsid w:val="00934D17"/>
    <w:rsid w:val="00936377"/>
    <w:rsid w:val="009407F4"/>
    <w:rsid w:val="00941928"/>
    <w:rsid w:val="00942EAA"/>
    <w:rsid w:val="009445E2"/>
    <w:rsid w:val="00946EEE"/>
    <w:rsid w:val="0094751D"/>
    <w:rsid w:val="009542C5"/>
    <w:rsid w:val="009624CC"/>
    <w:rsid w:val="00964FEF"/>
    <w:rsid w:val="00965229"/>
    <w:rsid w:val="00966220"/>
    <w:rsid w:val="009665BC"/>
    <w:rsid w:val="00970464"/>
    <w:rsid w:val="009723E5"/>
    <w:rsid w:val="00977805"/>
    <w:rsid w:val="00977958"/>
    <w:rsid w:val="00983424"/>
    <w:rsid w:val="00985054"/>
    <w:rsid w:val="0098548C"/>
    <w:rsid w:val="00992714"/>
    <w:rsid w:val="0099331E"/>
    <w:rsid w:val="00995B16"/>
    <w:rsid w:val="009A048F"/>
    <w:rsid w:val="009A1B27"/>
    <w:rsid w:val="009A3A11"/>
    <w:rsid w:val="009A52EE"/>
    <w:rsid w:val="009B052E"/>
    <w:rsid w:val="009B05A8"/>
    <w:rsid w:val="009B0A52"/>
    <w:rsid w:val="009B2099"/>
    <w:rsid w:val="009B611E"/>
    <w:rsid w:val="009B7BDA"/>
    <w:rsid w:val="009C0CE8"/>
    <w:rsid w:val="009C193A"/>
    <w:rsid w:val="009C2423"/>
    <w:rsid w:val="009C7CFC"/>
    <w:rsid w:val="009C7E0E"/>
    <w:rsid w:val="009D2489"/>
    <w:rsid w:val="009D2EFD"/>
    <w:rsid w:val="009D394F"/>
    <w:rsid w:val="009D6103"/>
    <w:rsid w:val="009D7A3B"/>
    <w:rsid w:val="009E0C8E"/>
    <w:rsid w:val="009E4C93"/>
    <w:rsid w:val="009E6384"/>
    <w:rsid w:val="009F00CB"/>
    <w:rsid w:val="009F1287"/>
    <w:rsid w:val="009F76DD"/>
    <w:rsid w:val="00A06841"/>
    <w:rsid w:val="00A0767F"/>
    <w:rsid w:val="00A07836"/>
    <w:rsid w:val="00A15202"/>
    <w:rsid w:val="00A24890"/>
    <w:rsid w:val="00A25ACE"/>
    <w:rsid w:val="00A34F8C"/>
    <w:rsid w:val="00A363CA"/>
    <w:rsid w:val="00A415EC"/>
    <w:rsid w:val="00A42DC4"/>
    <w:rsid w:val="00A42E6A"/>
    <w:rsid w:val="00A43D85"/>
    <w:rsid w:val="00A4434E"/>
    <w:rsid w:val="00A446B3"/>
    <w:rsid w:val="00A46FE2"/>
    <w:rsid w:val="00A517E9"/>
    <w:rsid w:val="00A51B9E"/>
    <w:rsid w:val="00A54F68"/>
    <w:rsid w:val="00A57560"/>
    <w:rsid w:val="00A60CCB"/>
    <w:rsid w:val="00A634E4"/>
    <w:rsid w:val="00A674C3"/>
    <w:rsid w:val="00A727D1"/>
    <w:rsid w:val="00A76968"/>
    <w:rsid w:val="00A84C86"/>
    <w:rsid w:val="00A90978"/>
    <w:rsid w:val="00A93B57"/>
    <w:rsid w:val="00A9407A"/>
    <w:rsid w:val="00A945C5"/>
    <w:rsid w:val="00AA0F7D"/>
    <w:rsid w:val="00AA1B9B"/>
    <w:rsid w:val="00AA5F28"/>
    <w:rsid w:val="00AB2B93"/>
    <w:rsid w:val="00AB3206"/>
    <w:rsid w:val="00AC33A0"/>
    <w:rsid w:val="00AC4BB8"/>
    <w:rsid w:val="00AC69EB"/>
    <w:rsid w:val="00AD0084"/>
    <w:rsid w:val="00AD444A"/>
    <w:rsid w:val="00AD778E"/>
    <w:rsid w:val="00AE05A8"/>
    <w:rsid w:val="00AE1D85"/>
    <w:rsid w:val="00AE27A6"/>
    <w:rsid w:val="00AE55FC"/>
    <w:rsid w:val="00AF0189"/>
    <w:rsid w:val="00AF080D"/>
    <w:rsid w:val="00AF428C"/>
    <w:rsid w:val="00AF513C"/>
    <w:rsid w:val="00B0127C"/>
    <w:rsid w:val="00B07918"/>
    <w:rsid w:val="00B11FF6"/>
    <w:rsid w:val="00B14CC6"/>
    <w:rsid w:val="00B16A15"/>
    <w:rsid w:val="00B17B49"/>
    <w:rsid w:val="00B255FE"/>
    <w:rsid w:val="00B325AA"/>
    <w:rsid w:val="00B32C6E"/>
    <w:rsid w:val="00B40393"/>
    <w:rsid w:val="00B40C5C"/>
    <w:rsid w:val="00B42BDE"/>
    <w:rsid w:val="00B432DA"/>
    <w:rsid w:val="00B50750"/>
    <w:rsid w:val="00B51FC5"/>
    <w:rsid w:val="00B54897"/>
    <w:rsid w:val="00B570F7"/>
    <w:rsid w:val="00B61A22"/>
    <w:rsid w:val="00B70D83"/>
    <w:rsid w:val="00B73CCE"/>
    <w:rsid w:val="00B76D3F"/>
    <w:rsid w:val="00B8678F"/>
    <w:rsid w:val="00B94E9B"/>
    <w:rsid w:val="00B97FCC"/>
    <w:rsid w:val="00BA24D1"/>
    <w:rsid w:val="00BA5612"/>
    <w:rsid w:val="00BA5BFB"/>
    <w:rsid w:val="00BA67F4"/>
    <w:rsid w:val="00BB41B8"/>
    <w:rsid w:val="00BB6146"/>
    <w:rsid w:val="00BB634C"/>
    <w:rsid w:val="00BC07CB"/>
    <w:rsid w:val="00BC278A"/>
    <w:rsid w:val="00BC4CEE"/>
    <w:rsid w:val="00BC618A"/>
    <w:rsid w:val="00BC7134"/>
    <w:rsid w:val="00BD0D30"/>
    <w:rsid w:val="00BD4633"/>
    <w:rsid w:val="00BD6798"/>
    <w:rsid w:val="00BD78E7"/>
    <w:rsid w:val="00BE0007"/>
    <w:rsid w:val="00BE0E33"/>
    <w:rsid w:val="00BE21F3"/>
    <w:rsid w:val="00BE3414"/>
    <w:rsid w:val="00BE4807"/>
    <w:rsid w:val="00BE5437"/>
    <w:rsid w:val="00C01786"/>
    <w:rsid w:val="00C021CE"/>
    <w:rsid w:val="00C041B3"/>
    <w:rsid w:val="00C04AF1"/>
    <w:rsid w:val="00C0665A"/>
    <w:rsid w:val="00C14459"/>
    <w:rsid w:val="00C14C5F"/>
    <w:rsid w:val="00C14DB8"/>
    <w:rsid w:val="00C14F74"/>
    <w:rsid w:val="00C22881"/>
    <w:rsid w:val="00C26499"/>
    <w:rsid w:val="00C27A9B"/>
    <w:rsid w:val="00C369F2"/>
    <w:rsid w:val="00C36A91"/>
    <w:rsid w:val="00C43229"/>
    <w:rsid w:val="00C4500E"/>
    <w:rsid w:val="00C45724"/>
    <w:rsid w:val="00C45B1B"/>
    <w:rsid w:val="00C47591"/>
    <w:rsid w:val="00C51357"/>
    <w:rsid w:val="00C65453"/>
    <w:rsid w:val="00C735F7"/>
    <w:rsid w:val="00C83504"/>
    <w:rsid w:val="00C86379"/>
    <w:rsid w:val="00C90329"/>
    <w:rsid w:val="00C90C7F"/>
    <w:rsid w:val="00C92955"/>
    <w:rsid w:val="00C941DE"/>
    <w:rsid w:val="00C94AF1"/>
    <w:rsid w:val="00C961A9"/>
    <w:rsid w:val="00C97ECC"/>
    <w:rsid w:val="00CB0901"/>
    <w:rsid w:val="00CB13E5"/>
    <w:rsid w:val="00CB3D5B"/>
    <w:rsid w:val="00CB525F"/>
    <w:rsid w:val="00CB5E17"/>
    <w:rsid w:val="00CC451F"/>
    <w:rsid w:val="00CC507F"/>
    <w:rsid w:val="00CC64CC"/>
    <w:rsid w:val="00CC68E4"/>
    <w:rsid w:val="00CC7189"/>
    <w:rsid w:val="00CD51B5"/>
    <w:rsid w:val="00CD7648"/>
    <w:rsid w:val="00CD7BF5"/>
    <w:rsid w:val="00CE232B"/>
    <w:rsid w:val="00CE6D44"/>
    <w:rsid w:val="00CF2E6B"/>
    <w:rsid w:val="00CF50B0"/>
    <w:rsid w:val="00D040DD"/>
    <w:rsid w:val="00D0555F"/>
    <w:rsid w:val="00D12C6A"/>
    <w:rsid w:val="00D14D0A"/>
    <w:rsid w:val="00D17270"/>
    <w:rsid w:val="00D200A9"/>
    <w:rsid w:val="00D24EF0"/>
    <w:rsid w:val="00D267B4"/>
    <w:rsid w:val="00D44213"/>
    <w:rsid w:val="00D504F7"/>
    <w:rsid w:val="00D53C7E"/>
    <w:rsid w:val="00D66EA0"/>
    <w:rsid w:val="00D6795F"/>
    <w:rsid w:val="00D7079D"/>
    <w:rsid w:val="00D71C59"/>
    <w:rsid w:val="00D734F1"/>
    <w:rsid w:val="00D75C25"/>
    <w:rsid w:val="00D76278"/>
    <w:rsid w:val="00D77015"/>
    <w:rsid w:val="00D80F9D"/>
    <w:rsid w:val="00D81A4A"/>
    <w:rsid w:val="00D82735"/>
    <w:rsid w:val="00D845ED"/>
    <w:rsid w:val="00D8493E"/>
    <w:rsid w:val="00D868AA"/>
    <w:rsid w:val="00D869F7"/>
    <w:rsid w:val="00D86FE9"/>
    <w:rsid w:val="00D8712A"/>
    <w:rsid w:val="00D91FA4"/>
    <w:rsid w:val="00D9290B"/>
    <w:rsid w:val="00D93B1C"/>
    <w:rsid w:val="00D93D95"/>
    <w:rsid w:val="00D972DC"/>
    <w:rsid w:val="00DA3CDB"/>
    <w:rsid w:val="00DA4084"/>
    <w:rsid w:val="00DA41BB"/>
    <w:rsid w:val="00DB2D83"/>
    <w:rsid w:val="00DB470B"/>
    <w:rsid w:val="00DC239C"/>
    <w:rsid w:val="00DC5D6C"/>
    <w:rsid w:val="00DC7005"/>
    <w:rsid w:val="00DC7E0E"/>
    <w:rsid w:val="00DD11F2"/>
    <w:rsid w:val="00DD7A64"/>
    <w:rsid w:val="00DE042D"/>
    <w:rsid w:val="00DE14E1"/>
    <w:rsid w:val="00DE2B1B"/>
    <w:rsid w:val="00DE34B7"/>
    <w:rsid w:val="00DE40FF"/>
    <w:rsid w:val="00DE6FA5"/>
    <w:rsid w:val="00DE71F3"/>
    <w:rsid w:val="00DE72DC"/>
    <w:rsid w:val="00DF0854"/>
    <w:rsid w:val="00DF31FC"/>
    <w:rsid w:val="00DF776C"/>
    <w:rsid w:val="00E1242D"/>
    <w:rsid w:val="00E13307"/>
    <w:rsid w:val="00E2068A"/>
    <w:rsid w:val="00E24F52"/>
    <w:rsid w:val="00E25559"/>
    <w:rsid w:val="00E267A0"/>
    <w:rsid w:val="00E26ED1"/>
    <w:rsid w:val="00E27908"/>
    <w:rsid w:val="00E27934"/>
    <w:rsid w:val="00E36198"/>
    <w:rsid w:val="00E44182"/>
    <w:rsid w:val="00E445FE"/>
    <w:rsid w:val="00E44B2E"/>
    <w:rsid w:val="00E45136"/>
    <w:rsid w:val="00E527EC"/>
    <w:rsid w:val="00E52F7E"/>
    <w:rsid w:val="00E540DA"/>
    <w:rsid w:val="00E54177"/>
    <w:rsid w:val="00E55724"/>
    <w:rsid w:val="00E604AE"/>
    <w:rsid w:val="00E66708"/>
    <w:rsid w:val="00E76832"/>
    <w:rsid w:val="00E809A5"/>
    <w:rsid w:val="00E83BD7"/>
    <w:rsid w:val="00E83BF8"/>
    <w:rsid w:val="00E860A4"/>
    <w:rsid w:val="00E863D0"/>
    <w:rsid w:val="00E87522"/>
    <w:rsid w:val="00E956BF"/>
    <w:rsid w:val="00E961A5"/>
    <w:rsid w:val="00E97E67"/>
    <w:rsid w:val="00EA766E"/>
    <w:rsid w:val="00EB52FF"/>
    <w:rsid w:val="00EC1BA4"/>
    <w:rsid w:val="00EC4EDD"/>
    <w:rsid w:val="00EC5327"/>
    <w:rsid w:val="00ED2114"/>
    <w:rsid w:val="00ED219B"/>
    <w:rsid w:val="00ED2504"/>
    <w:rsid w:val="00ED3580"/>
    <w:rsid w:val="00ED5401"/>
    <w:rsid w:val="00ED66C9"/>
    <w:rsid w:val="00EE16DA"/>
    <w:rsid w:val="00EE5CA6"/>
    <w:rsid w:val="00EE70DB"/>
    <w:rsid w:val="00EF2412"/>
    <w:rsid w:val="00EF289C"/>
    <w:rsid w:val="00EF3ADA"/>
    <w:rsid w:val="00EF70F3"/>
    <w:rsid w:val="00F01229"/>
    <w:rsid w:val="00F05547"/>
    <w:rsid w:val="00F06855"/>
    <w:rsid w:val="00F137F0"/>
    <w:rsid w:val="00F27D72"/>
    <w:rsid w:val="00F30290"/>
    <w:rsid w:val="00F31B50"/>
    <w:rsid w:val="00F3747B"/>
    <w:rsid w:val="00F40205"/>
    <w:rsid w:val="00F41299"/>
    <w:rsid w:val="00F43C94"/>
    <w:rsid w:val="00F450BF"/>
    <w:rsid w:val="00F53400"/>
    <w:rsid w:val="00F53E08"/>
    <w:rsid w:val="00F53F13"/>
    <w:rsid w:val="00F549D5"/>
    <w:rsid w:val="00F5505C"/>
    <w:rsid w:val="00F551E5"/>
    <w:rsid w:val="00F55BCE"/>
    <w:rsid w:val="00F56020"/>
    <w:rsid w:val="00F621D3"/>
    <w:rsid w:val="00F62E96"/>
    <w:rsid w:val="00F70E83"/>
    <w:rsid w:val="00F74F3A"/>
    <w:rsid w:val="00F82451"/>
    <w:rsid w:val="00F8575D"/>
    <w:rsid w:val="00F90C96"/>
    <w:rsid w:val="00F91688"/>
    <w:rsid w:val="00F927F3"/>
    <w:rsid w:val="00F94739"/>
    <w:rsid w:val="00F94D8A"/>
    <w:rsid w:val="00FA0293"/>
    <w:rsid w:val="00FA47AF"/>
    <w:rsid w:val="00FA7DC0"/>
    <w:rsid w:val="00FB220F"/>
    <w:rsid w:val="00FB33ED"/>
    <w:rsid w:val="00FB57CD"/>
    <w:rsid w:val="00FB6233"/>
    <w:rsid w:val="00FC77DC"/>
    <w:rsid w:val="00FD0B10"/>
    <w:rsid w:val="00FD3F7B"/>
    <w:rsid w:val="00FD5B4F"/>
    <w:rsid w:val="00FE76AE"/>
    <w:rsid w:val="00FF0F14"/>
    <w:rsid w:val="00FF3DE2"/>
    <w:rsid w:val="00FF58A1"/>
    <w:rsid w:val="00FF7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629DE4"/>
  <w15:docId w15:val="{3543EA8C-6BA3-4E17-8CAC-77F46885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3A63"/>
    <w:pPr>
      <w:ind w:firstLine="567"/>
      <w:jc w:val="both"/>
    </w:pPr>
    <w:rPr>
      <w:rFonts w:ascii="Arial" w:hAnsi="Arial"/>
      <w:noProof/>
      <w:sz w:val="24"/>
      <w:lang w:val="mk-MK"/>
    </w:rPr>
  </w:style>
  <w:style w:type="paragraph" w:styleId="Heading1">
    <w:name w:val="heading 1"/>
    <w:basedOn w:val="Normal"/>
    <w:qFormat/>
    <w:rsid w:val="00693A63"/>
    <w:pPr>
      <w:keepNext/>
      <w:ind w:firstLine="0"/>
      <w:jc w:val="center"/>
      <w:outlineLvl w:val="0"/>
    </w:pPr>
    <w:rPr>
      <w:b/>
      <w:iCs/>
      <w:spacing w:val="20"/>
      <w:szCs w:val="24"/>
      <w14:shadow w14:blurRad="50800" w14:dist="38100" w14:dir="2700000" w14:sx="100000" w14:sy="100000" w14:kx="0" w14:ky="0" w14:algn="tl">
        <w14:srgbClr w14:val="000000">
          <w14:alpha w14:val="60000"/>
        </w14:srgbClr>
      </w14:shadow>
    </w:rPr>
  </w:style>
  <w:style w:type="paragraph" w:styleId="Heading2">
    <w:name w:val="heading 2"/>
    <w:basedOn w:val="Normal"/>
    <w:qFormat/>
    <w:rsid w:val="00693A63"/>
    <w:pPr>
      <w:keepNext/>
      <w:ind w:firstLine="0"/>
      <w:jc w:val="center"/>
      <w:outlineLvl w:val="1"/>
    </w:pPr>
    <w:rPr>
      <w:b/>
      <w:iCs/>
      <w:szCs w:val="24"/>
      <w:u w:val="single"/>
      <w14:shadow w14:blurRad="50800" w14:dist="38100" w14:dir="2700000" w14:sx="100000" w14:sy="100000" w14:kx="0" w14:ky="0" w14:algn="tl">
        <w14:srgbClr w14:val="000000">
          <w14:alpha w14:val="60000"/>
        </w14:srgbClr>
      </w14:shadow>
    </w:rPr>
  </w:style>
  <w:style w:type="paragraph" w:styleId="Heading3">
    <w:name w:val="heading 3"/>
    <w:basedOn w:val="Normal"/>
    <w:qFormat/>
    <w:rsid w:val="00693A63"/>
    <w:pPr>
      <w:keepNext/>
      <w:ind w:firstLine="0"/>
      <w:jc w:val="center"/>
      <w:outlineLvl w:val="2"/>
    </w:pPr>
    <w:rPr>
      <w:b/>
      <w:iCs/>
      <w:szCs w:val="22"/>
    </w:rPr>
  </w:style>
  <w:style w:type="paragraph" w:styleId="Heading4">
    <w:name w:val="heading 4"/>
    <w:basedOn w:val="Normal"/>
    <w:next w:val="Normal"/>
    <w:qFormat/>
    <w:rsid w:val="00F90C96"/>
    <w:pPr>
      <w:keepNext/>
      <w:spacing w:before="240" w:after="60"/>
      <w:outlineLvl w:val="3"/>
    </w:pPr>
    <w:rPr>
      <w:rFonts w:ascii="Times New Roman" w:hAnsi="Times New Roman"/>
      <w:b/>
      <w:bCs/>
      <w:sz w:val="28"/>
      <w:szCs w:val="28"/>
    </w:rPr>
  </w:style>
  <w:style w:type="paragraph" w:styleId="Heading7">
    <w:name w:val="heading 7"/>
    <w:basedOn w:val="Normal"/>
    <w:next w:val="Normal"/>
    <w:link w:val="Heading7Char"/>
    <w:semiHidden/>
    <w:unhideWhenUsed/>
    <w:qFormat/>
    <w:rsid w:val="001527F3"/>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E4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asnikBROJ">
    <w:name w:val="Glasnik BROJ"/>
    <w:basedOn w:val="GlasnikNORMAL"/>
    <w:rsid w:val="00FB6233"/>
    <w:pPr>
      <w:tabs>
        <w:tab w:val="left" w:pos="567"/>
      </w:tabs>
      <w:ind w:firstLine="284"/>
    </w:pPr>
  </w:style>
  <w:style w:type="paragraph" w:customStyle="1" w:styleId="GlasnikNORMAL">
    <w:name w:val="Glasnik NORMAL"/>
    <w:basedOn w:val="Normal"/>
    <w:link w:val="GlasnikNORMALChar1"/>
    <w:rsid w:val="00FB6233"/>
    <w:rPr>
      <w:noProof w:val="0"/>
      <w:sz w:val="20"/>
    </w:rPr>
  </w:style>
  <w:style w:type="paragraph" w:customStyle="1" w:styleId="GlasnikPODNASLOV">
    <w:name w:val="Glasnik PODNASLOV"/>
    <w:basedOn w:val="GlasnikNORMAL"/>
    <w:rsid w:val="00FB6233"/>
    <w:pPr>
      <w:ind w:firstLine="0"/>
      <w:jc w:val="center"/>
    </w:pPr>
    <w:rPr>
      <w:b/>
    </w:rPr>
  </w:style>
  <w:style w:type="paragraph" w:customStyle="1" w:styleId="GlasnikSODRZINA">
    <w:name w:val="Glasnik SODRZINA"/>
    <w:basedOn w:val="GlasnikNORMAL"/>
    <w:rsid w:val="00FB6233"/>
    <w:pPr>
      <w:tabs>
        <w:tab w:val="right" w:leader="dot" w:pos="4536"/>
      </w:tabs>
      <w:spacing w:after="60"/>
      <w:ind w:right="851" w:firstLine="170"/>
    </w:pPr>
    <w:rPr>
      <w:sz w:val="18"/>
      <w:szCs w:val="18"/>
    </w:rPr>
  </w:style>
  <w:style w:type="paragraph" w:customStyle="1" w:styleId="GlasnikNASLOV">
    <w:name w:val="Glasnik NASLOV"/>
    <w:basedOn w:val="GlasnikPODNASLOV"/>
    <w:rsid w:val="00FB6233"/>
    <w:rPr>
      <w:caps/>
      <w:spacing w:val="40"/>
      <w:u w:val="single"/>
    </w:rPr>
  </w:style>
  <w:style w:type="paragraph" w:styleId="DocumentMap">
    <w:name w:val="Document Map"/>
    <w:basedOn w:val="Normal"/>
    <w:semiHidden/>
    <w:rsid w:val="00B8678F"/>
    <w:pPr>
      <w:shd w:val="clear" w:color="auto" w:fill="000080"/>
    </w:pPr>
    <w:rPr>
      <w:rFonts w:ascii="Tahoma" w:hAnsi="Tahoma" w:cs="Tahoma"/>
      <w:sz w:val="20"/>
    </w:rPr>
  </w:style>
  <w:style w:type="character" w:customStyle="1" w:styleId="shortfield">
    <w:name w:val="shortfield"/>
    <w:basedOn w:val="DefaultParagraphFont"/>
    <w:rsid w:val="00AF513C"/>
  </w:style>
  <w:style w:type="character" w:customStyle="1" w:styleId="displayclass">
    <w:name w:val="displayclass"/>
    <w:basedOn w:val="DefaultParagraphFont"/>
    <w:rsid w:val="00E52F7E"/>
  </w:style>
  <w:style w:type="character" w:customStyle="1" w:styleId="Heading7Char">
    <w:name w:val="Heading 7 Char"/>
    <w:basedOn w:val="DefaultParagraphFont"/>
    <w:link w:val="Heading7"/>
    <w:semiHidden/>
    <w:rsid w:val="001527F3"/>
    <w:rPr>
      <w:rFonts w:ascii="Cambria" w:eastAsia="Times New Roman" w:hAnsi="Cambria" w:cs="Times New Roman"/>
      <w:i/>
      <w:iCs/>
      <w:noProof/>
      <w:color w:val="404040"/>
      <w:sz w:val="24"/>
      <w:lang w:val="mk-MK"/>
    </w:rPr>
  </w:style>
  <w:style w:type="paragraph" w:styleId="BodyTextIndent">
    <w:name w:val="Body Text Indent"/>
    <w:basedOn w:val="Normal"/>
    <w:link w:val="BodyTextIndentChar"/>
    <w:rsid w:val="001527F3"/>
    <w:pPr>
      <w:tabs>
        <w:tab w:val="left" w:pos="3544"/>
      </w:tabs>
      <w:ind w:firstLine="709"/>
    </w:pPr>
    <w:rPr>
      <w:rFonts w:ascii="MAC C Times" w:hAnsi="MAC C Times"/>
      <w:noProof w:val="0"/>
      <w:lang w:val="en-US"/>
    </w:rPr>
  </w:style>
  <w:style w:type="character" w:customStyle="1" w:styleId="BodyTextIndentChar">
    <w:name w:val="Body Text Indent Char"/>
    <w:basedOn w:val="DefaultParagraphFont"/>
    <w:link w:val="BodyTextIndent"/>
    <w:rsid w:val="001527F3"/>
    <w:rPr>
      <w:rFonts w:ascii="MAC C Times" w:hAnsi="MAC C Times"/>
      <w:sz w:val="24"/>
    </w:rPr>
  </w:style>
  <w:style w:type="character" w:styleId="Strong">
    <w:name w:val="Strong"/>
    <w:basedOn w:val="DefaultParagraphFont"/>
    <w:qFormat/>
    <w:rsid w:val="001527F3"/>
    <w:rPr>
      <w:b/>
      <w:bCs/>
    </w:rPr>
  </w:style>
  <w:style w:type="character" w:customStyle="1" w:styleId="GlasnikNORMALChar1">
    <w:name w:val="Glasnik NORMAL Char1"/>
    <w:link w:val="GlasnikNORMAL"/>
    <w:rsid w:val="00236F6A"/>
    <w:rPr>
      <w:rFonts w:ascii="Arial" w:hAnsi="Arial"/>
      <w:lang w:val="mk-MK"/>
    </w:rPr>
  </w:style>
  <w:style w:type="paragraph" w:styleId="Header">
    <w:name w:val="header"/>
    <w:basedOn w:val="Normal"/>
    <w:link w:val="HeaderChar"/>
    <w:rsid w:val="006C7BD4"/>
    <w:pPr>
      <w:tabs>
        <w:tab w:val="center" w:pos="4680"/>
        <w:tab w:val="right" w:pos="9360"/>
      </w:tabs>
    </w:pPr>
  </w:style>
  <w:style w:type="character" w:customStyle="1" w:styleId="HeaderChar">
    <w:name w:val="Header Char"/>
    <w:basedOn w:val="DefaultParagraphFont"/>
    <w:link w:val="Header"/>
    <w:rsid w:val="006C7BD4"/>
    <w:rPr>
      <w:rFonts w:ascii="Arial" w:hAnsi="Arial"/>
      <w:noProof/>
      <w:sz w:val="24"/>
      <w:lang w:val="mk-MK"/>
    </w:rPr>
  </w:style>
  <w:style w:type="paragraph" w:styleId="Footer">
    <w:name w:val="footer"/>
    <w:basedOn w:val="Normal"/>
    <w:link w:val="FooterChar"/>
    <w:rsid w:val="006C7BD4"/>
    <w:pPr>
      <w:tabs>
        <w:tab w:val="center" w:pos="4680"/>
        <w:tab w:val="right" w:pos="9360"/>
      </w:tabs>
    </w:pPr>
  </w:style>
  <w:style w:type="character" w:customStyle="1" w:styleId="FooterChar">
    <w:name w:val="Footer Char"/>
    <w:basedOn w:val="DefaultParagraphFont"/>
    <w:link w:val="Footer"/>
    <w:rsid w:val="006C7BD4"/>
    <w:rPr>
      <w:rFonts w:ascii="Arial" w:hAnsi="Arial"/>
      <w:noProof/>
      <w:sz w:val="24"/>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FE5F6-C1CD-4ED6-B6F6-A78DD1D1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4632</Words>
  <Characters>26404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Vërtetim- Elisaveta Mileska</vt:lpstr>
    </vt:vector>
  </TitlesOfParts>
  <Company>260310</Company>
  <LinksUpToDate>false</LinksUpToDate>
  <CharactersWithSpaces>30975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Vërtetim- Elisaveta Mileska</dc:title>
  <dc:creator>PC User</dc:creator>
  <cp:lastModifiedBy>Pajazit Rama</cp:lastModifiedBy>
  <cp:revision>3</cp:revision>
  <cp:lastPrinted>2022-03-04T13:34:00Z</cp:lastPrinted>
  <dcterms:created xsi:type="dcterms:W3CDTF">2023-12-21T12:37:00Z</dcterms:created>
  <dcterms:modified xsi:type="dcterms:W3CDTF">2023-12-21T12:41:00Z</dcterms:modified>
</cp:coreProperties>
</file>